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429"/>
        <w:tblW w:w="10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7620"/>
      </w:tblGrid>
      <w:tr w:rsidR="00857DAE" w:rsidRPr="0043680F" w14:paraId="4F93522A" w14:textId="77777777" w:rsidTr="00857DAE">
        <w:trPr>
          <w:trHeight w:val="198"/>
        </w:trPr>
        <w:tc>
          <w:tcPr>
            <w:tcW w:w="2409" w:type="dxa"/>
          </w:tcPr>
          <w:p w14:paraId="66B9F74D" w14:textId="77777777" w:rsidR="00857DAE" w:rsidRPr="0043680F" w:rsidRDefault="00857DAE" w:rsidP="0085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620" w:type="dxa"/>
          </w:tcPr>
          <w:p w14:paraId="075128B5" w14:textId="77777777" w:rsidR="00857DAE" w:rsidRPr="0043680F" w:rsidRDefault="00857DAE" w:rsidP="00857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sz w:val="20"/>
                <w:szCs w:val="20"/>
              </w:rPr>
              <w:t xml:space="preserve">Dünya Ekonomisi </w:t>
            </w:r>
          </w:p>
        </w:tc>
      </w:tr>
      <w:tr w:rsidR="00857DAE" w:rsidRPr="0043680F" w14:paraId="69E33337" w14:textId="77777777" w:rsidTr="00857DAE">
        <w:trPr>
          <w:trHeight w:val="176"/>
        </w:trPr>
        <w:tc>
          <w:tcPr>
            <w:tcW w:w="2409" w:type="dxa"/>
          </w:tcPr>
          <w:p w14:paraId="61C3E7C1" w14:textId="77777777" w:rsidR="00857DAE" w:rsidRPr="0043680F" w:rsidRDefault="00857DAE" w:rsidP="0085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7620" w:type="dxa"/>
          </w:tcPr>
          <w:p w14:paraId="339EB06E" w14:textId="77777777" w:rsidR="00857DAE" w:rsidRPr="0043680F" w:rsidRDefault="00857DAE" w:rsidP="00857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sz w:val="20"/>
                <w:szCs w:val="20"/>
              </w:rPr>
              <w:t>3 (Teori</w:t>
            </w:r>
            <w:r>
              <w:rPr>
                <w:rFonts w:ascii="Times New Roman" w:hAnsi="Times New Roman"/>
                <w:sz w:val="20"/>
                <w:szCs w:val="20"/>
              </w:rPr>
              <w:t>=3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57DAE" w:rsidRPr="0043680F" w14:paraId="682F0E51" w14:textId="77777777" w:rsidTr="00857DAE">
        <w:trPr>
          <w:trHeight w:val="198"/>
        </w:trPr>
        <w:tc>
          <w:tcPr>
            <w:tcW w:w="2409" w:type="dxa"/>
          </w:tcPr>
          <w:p w14:paraId="4C30BB38" w14:textId="77777777" w:rsidR="00857DAE" w:rsidRPr="0043680F" w:rsidRDefault="00857DAE" w:rsidP="0085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Dersin AKTS’si</w:t>
            </w:r>
          </w:p>
        </w:tc>
        <w:tc>
          <w:tcPr>
            <w:tcW w:w="7620" w:type="dxa"/>
          </w:tcPr>
          <w:p w14:paraId="048B1EF3" w14:textId="77777777" w:rsidR="00857DAE" w:rsidRPr="0043680F" w:rsidRDefault="00857DAE" w:rsidP="00857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857DAE" w:rsidRPr="0043680F" w14:paraId="0F22431D" w14:textId="77777777" w:rsidTr="00857DAE">
        <w:trPr>
          <w:trHeight w:val="198"/>
        </w:trPr>
        <w:tc>
          <w:tcPr>
            <w:tcW w:w="2409" w:type="dxa"/>
          </w:tcPr>
          <w:p w14:paraId="7045228C" w14:textId="77777777" w:rsidR="00857DAE" w:rsidRPr="0043680F" w:rsidRDefault="00857DAE" w:rsidP="0085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7620" w:type="dxa"/>
          </w:tcPr>
          <w:p w14:paraId="274B4EFF" w14:textId="77777777" w:rsidR="00857DAE" w:rsidRPr="0043680F" w:rsidRDefault="00857DAE" w:rsidP="00857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sz w:val="20"/>
                <w:szCs w:val="20"/>
              </w:rPr>
              <w:t>Doç.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>Dr.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Ayşe CEBECİ MANĞAL </w:t>
            </w:r>
          </w:p>
        </w:tc>
      </w:tr>
      <w:tr w:rsidR="00857DAE" w:rsidRPr="0043680F" w14:paraId="1BC2AC48" w14:textId="77777777" w:rsidTr="00857DAE">
        <w:trPr>
          <w:trHeight w:val="198"/>
        </w:trPr>
        <w:tc>
          <w:tcPr>
            <w:tcW w:w="2409" w:type="dxa"/>
          </w:tcPr>
          <w:p w14:paraId="30756509" w14:textId="77777777" w:rsidR="00857DAE" w:rsidRPr="0043680F" w:rsidRDefault="00857DAE" w:rsidP="0085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7620" w:type="dxa"/>
          </w:tcPr>
          <w:p w14:paraId="22B1D846" w14:textId="6998E02F" w:rsidR="00857DAE" w:rsidRPr="0043680F" w:rsidRDefault="00857DAE" w:rsidP="00857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Salı 11:00-15:00</w:t>
            </w:r>
          </w:p>
        </w:tc>
      </w:tr>
      <w:tr w:rsidR="00857DAE" w:rsidRPr="0043680F" w14:paraId="2091E142" w14:textId="77777777" w:rsidTr="00857DAE">
        <w:trPr>
          <w:trHeight w:val="277"/>
        </w:trPr>
        <w:tc>
          <w:tcPr>
            <w:tcW w:w="2409" w:type="dxa"/>
          </w:tcPr>
          <w:p w14:paraId="1657F823" w14:textId="77777777" w:rsidR="00857DAE" w:rsidRPr="0043680F" w:rsidRDefault="00857DAE" w:rsidP="0085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Ofis Gün ve Saatleri</w:t>
            </w:r>
          </w:p>
        </w:tc>
        <w:tc>
          <w:tcPr>
            <w:tcW w:w="7620" w:type="dxa"/>
          </w:tcPr>
          <w:p w14:paraId="47D7101C" w14:textId="5B60B7EF" w:rsidR="00857DAE" w:rsidRPr="0043680F" w:rsidRDefault="00857DAE" w:rsidP="00857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sz w:val="20"/>
                <w:szCs w:val="20"/>
              </w:rPr>
              <w:t>Salı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11:00-12:00</w:t>
            </w:r>
          </w:p>
        </w:tc>
      </w:tr>
      <w:tr w:rsidR="00857DAE" w:rsidRPr="0043680F" w14:paraId="4E3FCDDA" w14:textId="77777777" w:rsidTr="00857DAE">
        <w:trPr>
          <w:trHeight w:val="211"/>
        </w:trPr>
        <w:tc>
          <w:tcPr>
            <w:tcW w:w="2409" w:type="dxa"/>
          </w:tcPr>
          <w:p w14:paraId="177B67B6" w14:textId="77777777" w:rsidR="00857DAE" w:rsidRPr="0043680F" w:rsidRDefault="00857DAE" w:rsidP="0085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7620" w:type="dxa"/>
          </w:tcPr>
          <w:p w14:paraId="74467693" w14:textId="77777777" w:rsidR="00857DAE" w:rsidRPr="0043680F" w:rsidRDefault="009D22D4" w:rsidP="00857DAE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857DAE" w:rsidRPr="0043680F">
                <w:rPr>
                  <w:rStyle w:val="Kpr"/>
                  <w:rFonts w:ascii="Times New Roman" w:hAnsi="Times New Roman"/>
                  <w:sz w:val="20"/>
                  <w:szCs w:val="20"/>
                </w:rPr>
                <w:t>183171@gmail.com</w:t>
              </w:r>
            </w:hyperlink>
            <w:r w:rsidR="00857DAE" w:rsidRPr="0043680F">
              <w:rPr>
                <w:rFonts w:ascii="Times New Roman" w:hAnsi="Times New Roman"/>
                <w:sz w:val="20"/>
                <w:szCs w:val="20"/>
              </w:rPr>
              <w:t xml:space="preserve">  414-3183000 Dahili 3544</w:t>
            </w:r>
          </w:p>
        </w:tc>
      </w:tr>
      <w:tr w:rsidR="00857DAE" w:rsidRPr="0043680F" w14:paraId="129C5323" w14:textId="77777777" w:rsidTr="00857DAE">
        <w:trPr>
          <w:trHeight w:val="621"/>
        </w:trPr>
        <w:tc>
          <w:tcPr>
            <w:tcW w:w="2409" w:type="dxa"/>
          </w:tcPr>
          <w:p w14:paraId="00C90621" w14:textId="77777777" w:rsidR="00857DAE" w:rsidRPr="0043680F" w:rsidRDefault="00857DAE" w:rsidP="00857DA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7620" w:type="dxa"/>
          </w:tcPr>
          <w:p w14:paraId="3AFCE2FA" w14:textId="77777777" w:rsidR="00857DAE" w:rsidRPr="0043680F" w:rsidRDefault="00857DAE" w:rsidP="00857DAE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sz w:val="20"/>
                <w:szCs w:val="20"/>
              </w:rPr>
              <w:t>Yüz yüze konu anlatım, örnek olaylarla anlatım. Soru-cevap, Öğrenciye daha önceden araştırması için verilen metin ve istatistiklerin analizi. Öğrenciler derse gelmeden haftalık ders konusunu ve o hafta için önerilmiş ek okumaları hazırlanarak geleceklerdir.</w:t>
            </w:r>
          </w:p>
        </w:tc>
      </w:tr>
      <w:tr w:rsidR="00857DAE" w:rsidRPr="0043680F" w14:paraId="18554282" w14:textId="77777777" w:rsidTr="00857DAE">
        <w:trPr>
          <w:trHeight w:val="96"/>
        </w:trPr>
        <w:tc>
          <w:tcPr>
            <w:tcW w:w="2409" w:type="dxa"/>
          </w:tcPr>
          <w:p w14:paraId="122E1B24" w14:textId="77777777" w:rsidR="00857DAE" w:rsidRPr="0043680F" w:rsidRDefault="00857DAE" w:rsidP="0085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620" w:type="dxa"/>
          </w:tcPr>
          <w:p w14:paraId="0DD3FB1D" w14:textId="77777777" w:rsidR="00857DAE" w:rsidRPr="0043680F" w:rsidRDefault="00857DAE" w:rsidP="00857DAE">
            <w:pPr>
              <w:spacing w:after="0"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sz w:val="20"/>
                <w:szCs w:val="20"/>
              </w:rPr>
              <w:t xml:space="preserve">Dünya ekonomisinin tarihsel bir perspektif ile değerlendirilmesi ve dünya ekonomisine dair gelişmeleri incelemektir. </w:t>
            </w:r>
          </w:p>
        </w:tc>
      </w:tr>
      <w:tr w:rsidR="00857DAE" w:rsidRPr="0043680F" w14:paraId="324924E1" w14:textId="77777777" w:rsidTr="00857DAE">
        <w:trPr>
          <w:trHeight w:val="2271"/>
        </w:trPr>
        <w:tc>
          <w:tcPr>
            <w:tcW w:w="2409" w:type="dxa"/>
          </w:tcPr>
          <w:p w14:paraId="19E526D5" w14:textId="77777777" w:rsidR="00857DAE" w:rsidRPr="0043680F" w:rsidRDefault="00857DAE" w:rsidP="00857DA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14:paraId="070F764D" w14:textId="77777777" w:rsidR="00857DAE" w:rsidRPr="0043680F" w:rsidRDefault="00857DAE" w:rsidP="00857DA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14:paraId="773A0EEF" w14:textId="77777777" w:rsidR="00857DAE" w:rsidRPr="0043680F" w:rsidRDefault="00857DAE" w:rsidP="00857DA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14:paraId="095BD20D" w14:textId="77777777" w:rsidR="00857DAE" w:rsidRPr="0043680F" w:rsidRDefault="00857DAE" w:rsidP="00857DA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14:paraId="2295ED81" w14:textId="77777777" w:rsidR="00857DAE" w:rsidRPr="0043680F" w:rsidRDefault="00857DAE" w:rsidP="00857DA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620" w:type="dxa"/>
          </w:tcPr>
          <w:p w14:paraId="6CC52ADA" w14:textId="77777777" w:rsidR="00857DAE" w:rsidRDefault="00857DAE" w:rsidP="00857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sz w:val="20"/>
                <w:szCs w:val="20"/>
              </w:rPr>
              <w:t xml:space="preserve">1.Dünya ekonomisindeki gelişmeleri tarihsel sürecini öğrenir. </w:t>
            </w:r>
          </w:p>
          <w:p w14:paraId="6309E7DA" w14:textId="77777777" w:rsidR="00857DAE" w:rsidRPr="0043680F" w:rsidRDefault="00857DAE" w:rsidP="00857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sz w:val="20"/>
                <w:szCs w:val="20"/>
              </w:rPr>
              <w:t xml:space="preserve">2. Uluslararasılaşmış sermaye birikiminin stratejilerine, gelişim odaklarına ve çökme noktalarına aşina olur. </w:t>
            </w:r>
          </w:p>
          <w:p w14:paraId="0E107D60" w14:textId="77777777" w:rsidR="00857DAE" w:rsidRPr="0043680F" w:rsidRDefault="00857DAE" w:rsidP="00857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sz w:val="20"/>
                <w:szCs w:val="20"/>
              </w:rPr>
              <w:t xml:space="preserve">3. Dünya ekonomisinde ortaya çıkan çeşitli yeni entegrasyonları, çözülen entegrasyonları ve yeni anlaşmaları öğrenir. </w:t>
            </w:r>
          </w:p>
          <w:p w14:paraId="29A683EC" w14:textId="77777777" w:rsidR="00857DAE" w:rsidRPr="0043680F" w:rsidRDefault="00857DAE" w:rsidP="00857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sz w:val="20"/>
                <w:szCs w:val="20"/>
              </w:rPr>
              <w:t xml:space="preserve"> 4. Uluslararası entrgrasyonların nasıl oluştuklarını ve uluslararası ekonomik işlemlerde nasıl etkiler yarattıklarını öğrenir.   </w:t>
            </w:r>
          </w:p>
          <w:p w14:paraId="741FC97A" w14:textId="77777777" w:rsidR="00857DAE" w:rsidRPr="0043680F" w:rsidRDefault="00857DAE" w:rsidP="00857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sz w:val="20"/>
                <w:szCs w:val="20"/>
              </w:rPr>
              <w:t>5. Olgular arasında neden sonuç ilişkisi kurabilir, probleme dair objektif çıkarsamada bulunabilir, ileri yönelik öngörüde bulunabilir.</w:t>
            </w:r>
          </w:p>
          <w:p w14:paraId="028137DF" w14:textId="77777777" w:rsidR="00857DAE" w:rsidRPr="0043680F" w:rsidRDefault="00857DAE" w:rsidP="00857DAE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43680F">
              <w:rPr>
                <w:rFonts w:ascii="Times New Roman" w:hAnsi="Times New Roman"/>
                <w:sz w:val="20"/>
                <w:szCs w:val="20"/>
              </w:rPr>
              <w:t>6. Analitik düşünebilme bilgi ve becerilerini geliştirebilir.</w:t>
            </w:r>
          </w:p>
        </w:tc>
      </w:tr>
      <w:tr w:rsidR="00857DAE" w:rsidRPr="0043680F" w14:paraId="5969E673" w14:textId="77777777" w:rsidTr="00857DAE">
        <w:trPr>
          <w:trHeight w:val="2970"/>
        </w:trPr>
        <w:tc>
          <w:tcPr>
            <w:tcW w:w="2409" w:type="dxa"/>
          </w:tcPr>
          <w:p w14:paraId="3B188E6D" w14:textId="77777777" w:rsidR="00857DAE" w:rsidRPr="0043680F" w:rsidRDefault="00857DAE" w:rsidP="00857DA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81CCF67" w14:textId="77777777" w:rsidR="00857DAE" w:rsidRPr="0043680F" w:rsidRDefault="00857DAE" w:rsidP="00857DA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44D7A29" w14:textId="77777777" w:rsidR="00857DAE" w:rsidRPr="0043680F" w:rsidRDefault="00857DAE" w:rsidP="00857DA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B544544" w14:textId="77777777" w:rsidR="00857DAE" w:rsidRPr="0043680F" w:rsidRDefault="00857DAE" w:rsidP="00857DA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AF241C2" w14:textId="77777777" w:rsidR="00857DAE" w:rsidRPr="0043680F" w:rsidRDefault="00857DAE" w:rsidP="00857DA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Haftalık Ders Konuları</w:t>
            </w:r>
          </w:p>
          <w:p w14:paraId="5AD17349" w14:textId="77777777" w:rsidR="00857DAE" w:rsidRPr="0043680F" w:rsidRDefault="00857DAE" w:rsidP="00857DA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040A01F" w14:textId="77777777" w:rsidR="00857DAE" w:rsidRPr="0043680F" w:rsidRDefault="00857DAE" w:rsidP="00857DAE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7620" w:type="dxa"/>
          </w:tcPr>
          <w:p w14:paraId="3A4B8E9E" w14:textId="77777777" w:rsidR="00857DAE" w:rsidRPr="0043680F" w:rsidRDefault="00857DAE" w:rsidP="00857DAE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Sanayi devrimi, sermaye birikiminin uluslararasılaşması ve 2.Dünya Savaşı sonrasında yeni düzen. </w:t>
            </w:r>
          </w:p>
          <w:p w14:paraId="7FAB1691" w14:textId="77777777" w:rsidR="00857DAE" w:rsidRPr="0043680F" w:rsidRDefault="00857DAE" w:rsidP="00857DAE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 xml:space="preserve"> Hafta  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>Bretton Woods konferansı ve sonrasında dünya ekonomisinin belirleyicileri.</w:t>
            </w:r>
          </w:p>
          <w:p w14:paraId="618DAA57" w14:textId="77777777" w:rsidR="00857DAE" w:rsidRPr="0043680F" w:rsidRDefault="00857DAE" w:rsidP="00857DAE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3.Hafta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 Küreselleşme: IMF, WTO, WB </w:t>
            </w:r>
          </w:p>
          <w:p w14:paraId="12CCBA94" w14:textId="77777777" w:rsidR="00857DAE" w:rsidRPr="0043680F" w:rsidRDefault="00857DAE" w:rsidP="00857DAE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 xml:space="preserve"> Hafta: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 Küreselleşme ve Neoliberal Politikaların Analizi </w:t>
            </w:r>
          </w:p>
          <w:p w14:paraId="531E739D" w14:textId="77777777" w:rsidR="00857DAE" w:rsidRPr="0043680F" w:rsidRDefault="00857DAE" w:rsidP="00857DAE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 xml:space="preserve">5. Hafta  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>Yeni Uluslar arası sınıf oluşumu</w:t>
            </w:r>
          </w:p>
          <w:p w14:paraId="5246428C" w14:textId="77777777" w:rsidR="00857DAE" w:rsidRPr="0043680F" w:rsidRDefault="00857DAE" w:rsidP="00857DAE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6.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 xml:space="preserve"> Hafta: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Doğrudan Yabancı Sermaye Yatırımları, Çok Uluslu Şirketler ve Dünya Ekonomisine Etkileri </w:t>
            </w:r>
          </w:p>
          <w:p w14:paraId="6C73E001" w14:textId="77777777" w:rsidR="00857DAE" w:rsidRPr="0043680F" w:rsidRDefault="00857DAE" w:rsidP="00857DAE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 xml:space="preserve">7. Hafta 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 Sermayenin Uluslararasılaşması Sürecinde Çöküntü Bölgeleri </w:t>
            </w:r>
          </w:p>
          <w:p w14:paraId="34657CD3" w14:textId="77777777" w:rsidR="00857DAE" w:rsidRPr="0043680F" w:rsidRDefault="00857DAE" w:rsidP="00857DAE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>Sermayenin Uluslararasılaşması sürecinde Parlama Bölgeleri /Yükselen Ekonomiler</w:t>
            </w: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34728B3C" w14:textId="77777777" w:rsidR="00857DAE" w:rsidRPr="0043680F" w:rsidRDefault="00857DAE" w:rsidP="00857DAE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Ülke incelemeleri örnekleri (Çin ve Uzak Doğu Ülkeleri) </w:t>
            </w:r>
          </w:p>
          <w:p w14:paraId="29545BCF" w14:textId="77777777" w:rsidR="00857DAE" w:rsidRPr="0043680F" w:rsidRDefault="00857DAE" w:rsidP="00857DAE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10.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 Körfez İşbirliği Konseyi Suudi Arabistan ve Katar Örnekleri </w:t>
            </w:r>
          </w:p>
          <w:p w14:paraId="2452D3F7" w14:textId="77777777" w:rsidR="00857DAE" w:rsidRPr="0043680F" w:rsidRDefault="00857DAE" w:rsidP="00857DAE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11.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 xml:space="preserve"> Hafta : 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Ülke incelemeleri örnekleri: İran ve Amerika </w:t>
            </w:r>
          </w:p>
          <w:p w14:paraId="189A7450" w14:textId="77777777" w:rsidR="00857DAE" w:rsidRPr="0043680F" w:rsidRDefault="00857DAE" w:rsidP="00857DAE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12.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Dünya ekonomisindeki yeni gelişmeler ve ülke ekonomilerine etkileri </w:t>
            </w:r>
          </w:p>
          <w:p w14:paraId="786CE2C6" w14:textId="77777777" w:rsidR="00857DAE" w:rsidRPr="0043680F" w:rsidRDefault="00857DAE" w:rsidP="00857DAE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13.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Dünya Ekonomisi ve Sanayi 4-0’’ın gelişimi –etkileri  </w:t>
            </w:r>
          </w:p>
          <w:p w14:paraId="0444AB3D" w14:textId="77777777" w:rsidR="00857DAE" w:rsidRPr="0043680F" w:rsidRDefault="00857DAE" w:rsidP="00857DAE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Yeni Enerji Kaynakları ve Dünya Ekonomisinde dönüşüm </w:t>
            </w:r>
          </w:p>
        </w:tc>
      </w:tr>
      <w:tr w:rsidR="00857DAE" w:rsidRPr="0043680F" w14:paraId="183C8712" w14:textId="77777777" w:rsidTr="00857DAE">
        <w:trPr>
          <w:trHeight w:val="687"/>
        </w:trPr>
        <w:tc>
          <w:tcPr>
            <w:tcW w:w="2409" w:type="dxa"/>
          </w:tcPr>
          <w:p w14:paraId="4EBAB8D2" w14:textId="77777777" w:rsidR="00857DAE" w:rsidRPr="0043680F" w:rsidRDefault="00857DAE" w:rsidP="0085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C513178" w14:textId="77777777" w:rsidR="00857DAE" w:rsidRPr="0043680F" w:rsidRDefault="00857DAE" w:rsidP="00857DA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7620" w:type="dxa"/>
          </w:tcPr>
          <w:p w14:paraId="1FF6A631" w14:textId="77777777" w:rsidR="00B06E33" w:rsidRPr="002B7FCB" w:rsidRDefault="00B06E33" w:rsidP="00B06E3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  <w:r w:rsidRPr="002B7FCB">
              <w:rPr>
                <w:rFonts w:ascii="Times New Roman" w:hAnsi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54525A40" w14:textId="77777777" w:rsidR="00B06E33" w:rsidRPr="002B7FCB" w:rsidRDefault="00B06E33" w:rsidP="00B06E3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  <w:r w:rsidRPr="002B7FCB">
              <w:rPr>
                <w:rFonts w:ascii="Times New Roman" w:hAnsi="Times New Roman"/>
                <w:b/>
                <w:sz w:val="20"/>
                <w:szCs w:val="20"/>
              </w:rPr>
              <w:t>Kısa Sınav:</w:t>
            </w:r>
            <w:r w:rsidRPr="002B7FCB">
              <w:rPr>
                <w:rFonts w:ascii="Times New Roman" w:hAnsi="Times New Roman"/>
                <w:sz w:val="20"/>
                <w:szCs w:val="20"/>
              </w:rPr>
              <w:t xml:space="preserve"> %10</w:t>
            </w:r>
          </w:p>
          <w:p w14:paraId="765D28C8" w14:textId="77777777" w:rsidR="00B06E33" w:rsidRPr="002B7FCB" w:rsidRDefault="00B06E33" w:rsidP="00B06E3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  <w:r w:rsidRPr="002B7FCB">
              <w:rPr>
                <w:rFonts w:ascii="Times New Roman" w:hAnsi="Times New Roman"/>
                <w:b/>
                <w:sz w:val="20"/>
                <w:szCs w:val="20"/>
              </w:rPr>
              <w:t>Ara Sınav:</w:t>
            </w:r>
            <w:r w:rsidRPr="002B7FCB">
              <w:rPr>
                <w:rFonts w:ascii="Times New Roman" w:hAnsi="Times New Roman"/>
                <w:sz w:val="20"/>
                <w:szCs w:val="20"/>
              </w:rPr>
              <w:t xml:space="preserve"> %40</w:t>
            </w:r>
          </w:p>
          <w:p w14:paraId="6EF27132" w14:textId="77777777" w:rsidR="00B06E33" w:rsidRPr="002B7FCB" w:rsidRDefault="00B06E33" w:rsidP="00B06E3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  <w:r w:rsidRPr="002B7FCB">
              <w:rPr>
                <w:rFonts w:ascii="Times New Roman" w:hAnsi="Times New Roman"/>
                <w:b/>
                <w:sz w:val="20"/>
                <w:szCs w:val="20"/>
              </w:rPr>
              <w:t>Yarıyıl Sonu Sınavı:</w:t>
            </w:r>
            <w:r w:rsidRPr="002B7FCB">
              <w:rPr>
                <w:rFonts w:ascii="Times New Roman" w:hAnsi="Times New Roman"/>
                <w:sz w:val="20"/>
                <w:szCs w:val="20"/>
              </w:rPr>
              <w:t xml:space="preserve"> %50</w:t>
            </w:r>
          </w:p>
          <w:p w14:paraId="65ED84C5" w14:textId="77777777" w:rsidR="00B06E33" w:rsidRPr="002B7FCB" w:rsidRDefault="00B06E33" w:rsidP="00B06E3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  <w:r w:rsidRPr="002B7FCB">
              <w:rPr>
                <w:rFonts w:ascii="Times New Roman" w:hAnsi="Times New Roman"/>
                <w:b/>
                <w:sz w:val="20"/>
                <w:szCs w:val="20"/>
              </w:rPr>
              <w:t>Ara Sınav Tarih ve Saati</w:t>
            </w:r>
            <w:r w:rsidRPr="002B7FCB">
              <w:rPr>
                <w:rFonts w:ascii="Times New Roman" w:hAnsi="Times New Roman"/>
                <w:sz w:val="20"/>
                <w:szCs w:val="20"/>
              </w:rPr>
              <w:t xml:space="preserve">: Ara sınavlar 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2B7FCB">
              <w:rPr>
                <w:rFonts w:ascii="Times New Roman" w:hAnsi="Times New Roman"/>
                <w:sz w:val="20"/>
                <w:szCs w:val="20"/>
              </w:rPr>
              <w:t xml:space="preserve"> Kasım</w:t>
            </w:r>
            <w:r>
              <w:rPr>
                <w:rFonts w:ascii="Times New Roman" w:hAnsi="Times New Roman"/>
                <w:sz w:val="20"/>
                <w:szCs w:val="20"/>
              </w:rPr>
              <w:t>-1 Aralık</w:t>
            </w:r>
            <w:r w:rsidRPr="002B7FCB">
              <w:rPr>
                <w:rFonts w:ascii="Times New Roman" w:hAnsi="Times New Roman"/>
                <w:sz w:val="20"/>
                <w:szCs w:val="20"/>
              </w:rPr>
              <w:t xml:space="preserve"> 2023 tarihleri arasında Birim Tarafından ilan edilecek tarih ve saatlerde yapılacaktır.</w:t>
            </w:r>
          </w:p>
          <w:p w14:paraId="01E3B8FE" w14:textId="49A81931" w:rsidR="00857DAE" w:rsidRPr="0043680F" w:rsidRDefault="00B06E33" w:rsidP="00B06E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FCB">
              <w:rPr>
                <w:rFonts w:ascii="Times New Roman" w:hAnsi="Times New Roman"/>
                <w:b/>
                <w:sz w:val="20"/>
                <w:szCs w:val="20"/>
              </w:rPr>
              <w:t>Kısa Sınav Tarih ve Saati:</w:t>
            </w:r>
            <w:r w:rsidRPr="002B7F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9D22D4">
              <w:rPr>
                <w:rFonts w:ascii="Times New Roman" w:hAnsi="Times New Roman"/>
                <w:sz w:val="20"/>
                <w:szCs w:val="20"/>
              </w:rPr>
              <w:t>1</w:t>
            </w:r>
            <w:r w:rsidRPr="002B7FCB">
              <w:rPr>
                <w:rFonts w:ascii="Times New Roman" w:hAnsi="Times New Roman"/>
                <w:sz w:val="20"/>
                <w:szCs w:val="20"/>
              </w:rPr>
              <w:t xml:space="preserve"> Ekim </w:t>
            </w:r>
            <w:r w:rsidR="009D22D4">
              <w:rPr>
                <w:rFonts w:ascii="Times New Roman" w:hAnsi="Times New Roman"/>
                <w:sz w:val="20"/>
                <w:szCs w:val="20"/>
              </w:rPr>
              <w:t>Salı</w:t>
            </w:r>
            <w:r w:rsidRPr="002B7FCB">
              <w:rPr>
                <w:rFonts w:ascii="Times New Roman" w:hAnsi="Times New Roman"/>
                <w:sz w:val="20"/>
                <w:szCs w:val="20"/>
              </w:rPr>
              <w:t xml:space="preserve"> saat 1</w:t>
            </w:r>
            <w:r w:rsidR="009D22D4">
              <w:rPr>
                <w:rFonts w:ascii="Times New Roman" w:hAnsi="Times New Roman"/>
                <w:sz w:val="20"/>
                <w:szCs w:val="20"/>
              </w:rPr>
              <w:t>4</w:t>
            </w:r>
            <w:r w:rsidRPr="002B7FCB">
              <w:rPr>
                <w:rFonts w:ascii="Times New Roman" w:hAnsi="Times New Roman"/>
                <w:sz w:val="20"/>
                <w:szCs w:val="20"/>
              </w:rPr>
              <w:t>:</w:t>
            </w:r>
            <w:r w:rsidR="009D22D4">
              <w:rPr>
                <w:rFonts w:ascii="Times New Roman" w:hAnsi="Times New Roman"/>
                <w:sz w:val="20"/>
                <w:szCs w:val="20"/>
              </w:rPr>
              <w:t>3</w:t>
            </w:r>
            <w:r w:rsidRPr="002B7FCB">
              <w:rPr>
                <w:rFonts w:ascii="Times New Roman" w:hAnsi="Times New Roman"/>
                <w:sz w:val="20"/>
                <w:szCs w:val="20"/>
              </w:rPr>
              <w:t>0’da yapılacaktır.</w:t>
            </w:r>
            <w:r w:rsidRPr="002B7FCB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A014AD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Not</w:t>
            </w:r>
            <w:r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:</w:t>
            </w:r>
            <w:r w:rsidRPr="00A014AD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 xml:space="preserve"> Kısa Sınavlar 5. Haftada Ders Saatinde</w:t>
            </w:r>
            <w:r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 xml:space="preserve"> olacak şekilde</w:t>
            </w:r>
            <w:r w:rsidRPr="00A014AD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düzenlenecektir</w:t>
            </w:r>
            <w:r w:rsidRPr="00A014AD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.</w:t>
            </w:r>
          </w:p>
        </w:tc>
      </w:tr>
      <w:tr w:rsidR="00857DAE" w:rsidRPr="0043680F" w14:paraId="529D31FA" w14:textId="77777777" w:rsidTr="00857DAE">
        <w:trPr>
          <w:trHeight w:val="487"/>
        </w:trPr>
        <w:tc>
          <w:tcPr>
            <w:tcW w:w="2409" w:type="dxa"/>
          </w:tcPr>
          <w:p w14:paraId="65168A1E" w14:textId="77777777" w:rsidR="00857DAE" w:rsidRPr="0043680F" w:rsidRDefault="00857DAE" w:rsidP="00857D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14:paraId="2CBD83CE" w14:textId="77777777" w:rsidR="00857DAE" w:rsidRPr="0043680F" w:rsidRDefault="00857DAE" w:rsidP="00857DA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68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Kaynaklar</w:t>
            </w:r>
          </w:p>
        </w:tc>
        <w:tc>
          <w:tcPr>
            <w:tcW w:w="7620" w:type="dxa"/>
          </w:tcPr>
          <w:p w14:paraId="3D82810A" w14:textId="6D40B0E5" w:rsidR="00857DAE" w:rsidRPr="00857DAE" w:rsidRDefault="00857DAE" w:rsidP="00857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680F">
              <w:rPr>
                <w:rFonts w:ascii="Times New Roman" w:hAnsi="Times New Roman"/>
                <w:sz w:val="20"/>
                <w:szCs w:val="20"/>
              </w:rPr>
              <w:lastRenderedPageBreak/>
              <w:t>Panitch, Leo ve Colin, Leys (2007) Küresel Parlama Noktaları , İstanbul: Yordam Kitap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  Özdemir, Ali Murat, (2014) Kolektif Emperyalizm, Ankara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 İmge Kitapevi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Pr="0043680F">
              <w:rPr>
                <w:rFonts w:ascii="Times New Roman" w:hAnsi="Times New Roman"/>
                <w:sz w:val="20"/>
                <w:szCs w:val="20"/>
              </w:rPr>
              <w:lastRenderedPageBreak/>
              <w:t>Savran, Sungur (2008), Kod Adı Küreselleşme; İstanbul: Yordam Kitap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3680F">
              <w:rPr>
                <w:rFonts w:ascii="Times New Roman" w:hAnsi="Times New Roman"/>
                <w:sz w:val="20"/>
                <w:szCs w:val="20"/>
              </w:rPr>
              <w:t xml:space="preserve">                                Krugman, Paul vd. (2016), Uluslar arası İktisat, Teori ve Politika, Ankara Palma Yayıncılık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57BA426A" w14:textId="77777777" w:rsidR="00857DAE" w:rsidRDefault="00857DAE" w:rsidP="00857DAE">
      <w:pPr>
        <w:pStyle w:val="stBilgi"/>
        <w:jc w:val="center"/>
      </w:pPr>
      <w:r w:rsidRPr="000E4143">
        <w:rPr>
          <w:rFonts w:ascii="Times New Roman" w:hAnsi="Times New Roman"/>
          <w:b/>
          <w:sz w:val="20"/>
          <w:szCs w:val="20"/>
        </w:rPr>
        <w:lastRenderedPageBreak/>
        <w:t>DERS İZLENCESİ (</w:t>
      </w:r>
      <w:r>
        <w:rPr>
          <w:rFonts w:ascii="Times New Roman" w:hAnsi="Times New Roman"/>
          <w:b/>
          <w:sz w:val="20"/>
          <w:szCs w:val="20"/>
        </w:rPr>
        <w:t>Ekonometri</w:t>
      </w:r>
      <w:r w:rsidRPr="000E4143">
        <w:rPr>
          <w:rFonts w:ascii="Times New Roman" w:hAnsi="Times New Roman"/>
          <w:b/>
          <w:sz w:val="20"/>
          <w:szCs w:val="20"/>
        </w:rPr>
        <w:t>)</w:t>
      </w:r>
    </w:p>
    <w:p w14:paraId="15B7AAB9" w14:textId="77777777" w:rsidR="00493EF6" w:rsidRDefault="00493EF6" w:rsidP="000F43E9">
      <w:pPr>
        <w:spacing w:before="100" w:beforeAutospacing="1" w:after="100" w:afterAutospacing="1"/>
        <w:jc w:val="both"/>
        <w:rPr>
          <w:rFonts w:ascii="Times New Roman" w:hAnsi="Times New Roman"/>
          <w:sz w:val="20"/>
          <w:szCs w:val="20"/>
        </w:rPr>
      </w:pPr>
    </w:p>
    <w:p w14:paraId="1839CF26" w14:textId="77777777" w:rsidR="00D31AE3" w:rsidRDefault="00D31AE3" w:rsidP="000F43E9">
      <w:pPr>
        <w:spacing w:before="100" w:beforeAutospacing="1" w:after="100" w:afterAutospacing="1"/>
        <w:jc w:val="both"/>
        <w:rPr>
          <w:rFonts w:ascii="Times New Roman" w:hAnsi="Times New Roman"/>
          <w:sz w:val="20"/>
          <w:szCs w:val="20"/>
        </w:rPr>
      </w:pPr>
    </w:p>
    <w:p w14:paraId="5375EBBC" w14:textId="77777777" w:rsidR="00D31AE3" w:rsidRDefault="00D31AE3" w:rsidP="000F43E9">
      <w:pPr>
        <w:spacing w:before="100" w:beforeAutospacing="1" w:after="100" w:afterAutospacing="1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4"/>
        <w:gridCol w:w="583"/>
        <w:gridCol w:w="583"/>
        <w:gridCol w:w="583"/>
        <w:gridCol w:w="583"/>
        <w:gridCol w:w="584"/>
        <w:gridCol w:w="442"/>
        <w:gridCol w:w="142"/>
        <w:gridCol w:w="584"/>
        <w:gridCol w:w="582"/>
        <w:gridCol w:w="452"/>
        <w:gridCol w:w="133"/>
        <w:gridCol w:w="685"/>
        <w:gridCol w:w="685"/>
        <w:gridCol w:w="330"/>
        <w:gridCol w:w="354"/>
        <w:gridCol w:w="686"/>
        <w:gridCol w:w="683"/>
      </w:tblGrid>
      <w:tr w:rsidR="001813F4" w14:paraId="65C93A81" w14:textId="77777777">
        <w:trPr>
          <w:trHeight w:val="474"/>
        </w:trPr>
        <w:tc>
          <w:tcPr>
            <w:tcW w:w="804" w:type="dxa"/>
            <w:tcBorders>
              <w:right w:val="single" w:sz="6" w:space="0" w:color="000000"/>
            </w:tcBorders>
            <w:shd w:val="clear" w:color="auto" w:fill="auto"/>
          </w:tcPr>
          <w:p w14:paraId="0ABC3FDF" w14:textId="77777777" w:rsidR="00857DAE" w:rsidRDefault="00857DAE">
            <w:pPr>
              <w:pStyle w:val="TableParagraph"/>
              <w:spacing w:line="240" w:lineRule="auto"/>
              <w:jc w:val="left"/>
              <w:rPr>
                <w:rFonts w:eastAsia="Calibri"/>
                <w:sz w:val="18"/>
                <w:lang w:val="en-US"/>
              </w:rPr>
            </w:pPr>
          </w:p>
        </w:tc>
        <w:tc>
          <w:tcPr>
            <w:tcW w:w="8674" w:type="dxa"/>
            <w:gridSpan w:val="17"/>
            <w:tcBorders>
              <w:left w:val="single" w:sz="6" w:space="0" w:color="000000"/>
            </w:tcBorders>
            <w:shd w:val="clear" w:color="auto" w:fill="auto"/>
          </w:tcPr>
          <w:p w14:paraId="72EB0D1A" w14:textId="77777777" w:rsidR="00857DAE" w:rsidRDefault="00857DAE">
            <w:pPr>
              <w:pStyle w:val="TableParagraph"/>
              <w:spacing w:line="220" w:lineRule="exact"/>
              <w:ind w:left="1816" w:right="1816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PROGRAM ÖĞRENME</w:t>
            </w:r>
            <w:r>
              <w:rPr>
                <w:rFonts w:eastAsia="Calibri"/>
                <w:b/>
                <w:spacing w:val="-6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ÇIKTILARI</w:t>
            </w:r>
            <w:r>
              <w:rPr>
                <w:rFonts w:eastAsia="Calibri"/>
                <w:b/>
                <w:spacing w:val="-2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İLE</w:t>
            </w:r>
          </w:p>
          <w:p w14:paraId="3E628D08" w14:textId="77777777" w:rsidR="00857DAE" w:rsidRDefault="00857DAE">
            <w:pPr>
              <w:pStyle w:val="TableParagraph"/>
              <w:spacing w:line="229" w:lineRule="exact"/>
              <w:ind w:left="1816" w:right="1822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DERS</w:t>
            </w:r>
            <w:r>
              <w:rPr>
                <w:rFonts w:eastAsia="Calibri"/>
                <w:b/>
                <w:spacing w:val="-6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ÖĞRENİM</w:t>
            </w:r>
            <w:r>
              <w:rPr>
                <w:rFonts w:eastAsia="Calibri"/>
                <w:b/>
                <w:spacing w:val="-1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KAZANIMLARI</w:t>
            </w:r>
            <w:r>
              <w:rPr>
                <w:rFonts w:eastAsia="Calibri"/>
                <w:b/>
                <w:spacing w:val="-5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İLİŞKİSİ</w:t>
            </w:r>
            <w:r>
              <w:rPr>
                <w:rFonts w:eastAsia="Calibri"/>
                <w:b/>
                <w:spacing w:val="-6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TABLOSU</w:t>
            </w:r>
          </w:p>
        </w:tc>
      </w:tr>
      <w:tr w:rsidR="001813F4" w14:paraId="560997BD" w14:textId="77777777">
        <w:trPr>
          <w:trHeight w:val="460"/>
        </w:trPr>
        <w:tc>
          <w:tcPr>
            <w:tcW w:w="804" w:type="dxa"/>
            <w:tcBorders>
              <w:right w:val="single" w:sz="6" w:space="0" w:color="000000"/>
            </w:tcBorders>
            <w:shd w:val="clear" w:color="auto" w:fill="auto"/>
          </w:tcPr>
          <w:p w14:paraId="73D65574" w14:textId="77777777" w:rsidR="00857DAE" w:rsidRDefault="00857DAE">
            <w:pPr>
              <w:pStyle w:val="TableParagraph"/>
              <w:spacing w:line="240" w:lineRule="auto"/>
              <w:jc w:val="left"/>
              <w:rPr>
                <w:rFonts w:eastAsia="Calibri"/>
                <w:sz w:val="18"/>
                <w:lang w:val="en-US"/>
              </w:rPr>
            </w:pPr>
          </w:p>
        </w:tc>
        <w:tc>
          <w:tcPr>
            <w:tcW w:w="583" w:type="dxa"/>
            <w:tcBorders>
              <w:left w:val="single" w:sz="6" w:space="0" w:color="000000"/>
            </w:tcBorders>
            <w:shd w:val="clear" w:color="auto" w:fill="auto"/>
          </w:tcPr>
          <w:p w14:paraId="0099473E" w14:textId="77777777" w:rsidR="00857DAE" w:rsidRDefault="00857DAE">
            <w:pPr>
              <w:pStyle w:val="TableParagraph"/>
              <w:spacing w:line="219" w:lineRule="exact"/>
              <w:ind w:left="135" w:right="12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</w:p>
          <w:p w14:paraId="134ED1FE" w14:textId="77777777" w:rsidR="00857DAE" w:rsidRDefault="00857DAE">
            <w:pPr>
              <w:pStyle w:val="TableParagraph"/>
              <w:spacing w:line="222" w:lineRule="exact"/>
              <w:ind w:left="4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583" w:type="dxa"/>
            <w:shd w:val="clear" w:color="auto" w:fill="auto"/>
          </w:tcPr>
          <w:p w14:paraId="51DAC727" w14:textId="77777777" w:rsidR="00857DAE" w:rsidRDefault="00857DAE">
            <w:pPr>
              <w:pStyle w:val="TableParagraph"/>
              <w:spacing w:line="219" w:lineRule="exact"/>
              <w:ind w:left="138" w:right="12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</w:p>
          <w:p w14:paraId="51170C41" w14:textId="77777777" w:rsidR="00857DAE" w:rsidRDefault="00857DAE">
            <w:pPr>
              <w:pStyle w:val="TableParagraph"/>
              <w:spacing w:line="222" w:lineRule="exact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583" w:type="dxa"/>
            <w:shd w:val="clear" w:color="auto" w:fill="auto"/>
          </w:tcPr>
          <w:p w14:paraId="7C3DFD1D" w14:textId="77777777" w:rsidR="00857DAE" w:rsidRDefault="00857DAE">
            <w:pPr>
              <w:pStyle w:val="TableParagraph"/>
              <w:spacing w:line="219" w:lineRule="exact"/>
              <w:ind w:left="138" w:right="12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</w:p>
          <w:p w14:paraId="71244A20" w14:textId="77777777" w:rsidR="00857DAE" w:rsidRDefault="00857DAE">
            <w:pPr>
              <w:pStyle w:val="TableParagraph"/>
              <w:spacing w:line="222" w:lineRule="exact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3" w:type="dxa"/>
            <w:shd w:val="clear" w:color="auto" w:fill="auto"/>
          </w:tcPr>
          <w:p w14:paraId="183CB2ED" w14:textId="77777777" w:rsidR="00857DAE" w:rsidRDefault="00857DAE">
            <w:pPr>
              <w:pStyle w:val="TableParagraph"/>
              <w:spacing w:line="219" w:lineRule="exact"/>
              <w:ind w:left="138" w:right="126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</w:p>
          <w:p w14:paraId="6BA8E6F7" w14:textId="77777777" w:rsidR="00857DAE" w:rsidRDefault="00857DAE">
            <w:pPr>
              <w:pStyle w:val="TableParagraph"/>
              <w:spacing w:line="222" w:lineRule="exact"/>
              <w:ind w:left="8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4</w:t>
            </w:r>
          </w:p>
        </w:tc>
        <w:tc>
          <w:tcPr>
            <w:tcW w:w="584" w:type="dxa"/>
            <w:shd w:val="clear" w:color="auto" w:fill="auto"/>
          </w:tcPr>
          <w:p w14:paraId="49B18CC3" w14:textId="77777777" w:rsidR="00857DAE" w:rsidRDefault="00857DAE">
            <w:pPr>
              <w:pStyle w:val="TableParagraph"/>
              <w:spacing w:line="219" w:lineRule="exact"/>
              <w:ind w:left="138" w:right="12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</w:p>
          <w:p w14:paraId="3B71F892" w14:textId="77777777" w:rsidR="00857DAE" w:rsidRDefault="00857DAE">
            <w:pPr>
              <w:pStyle w:val="TableParagraph"/>
              <w:spacing w:line="222" w:lineRule="exact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5</w:t>
            </w:r>
          </w:p>
        </w:tc>
        <w:tc>
          <w:tcPr>
            <w:tcW w:w="584" w:type="dxa"/>
            <w:gridSpan w:val="2"/>
            <w:shd w:val="clear" w:color="auto" w:fill="auto"/>
          </w:tcPr>
          <w:p w14:paraId="1E59C9D0" w14:textId="77777777" w:rsidR="00857DAE" w:rsidRDefault="00857DAE">
            <w:pPr>
              <w:pStyle w:val="TableParagraph"/>
              <w:spacing w:line="219" w:lineRule="exact"/>
              <w:ind w:left="139" w:right="128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</w:p>
          <w:p w14:paraId="75A0030E" w14:textId="77777777" w:rsidR="00857DAE" w:rsidRDefault="00857DAE">
            <w:pPr>
              <w:pStyle w:val="TableParagraph"/>
              <w:spacing w:line="222" w:lineRule="exact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6</w:t>
            </w:r>
          </w:p>
        </w:tc>
        <w:tc>
          <w:tcPr>
            <w:tcW w:w="584" w:type="dxa"/>
            <w:shd w:val="clear" w:color="auto" w:fill="auto"/>
          </w:tcPr>
          <w:p w14:paraId="16A22FC4" w14:textId="77777777" w:rsidR="00857DAE" w:rsidRDefault="00857DAE">
            <w:pPr>
              <w:pStyle w:val="TableParagraph"/>
              <w:spacing w:line="219" w:lineRule="exact"/>
              <w:ind w:left="137" w:right="128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</w:p>
          <w:p w14:paraId="670F3975" w14:textId="77777777" w:rsidR="00857DAE" w:rsidRDefault="00857DAE">
            <w:pPr>
              <w:pStyle w:val="TableParagraph"/>
              <w:spacing w:line="222" w:lineRule="exact"/>
              <w:ind w:left="5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7</w:t>
            </w:r>
          </w:p>
        </w:tc>
        <w:tc>
          <w:tcPr>
            <w:tcW w:w="582" w:type="dxa"/>
            <w:shd w:val="clear" w:color="auto" w:fill="auto"/>
          </w:tcPr>
          <w:p w14:paraId="4E1C33BD" w14:textId="77777777" w:rsidR="00857DAE" w:rsidRDefault="00857DAE">
            <w:pPr>
              <w:pStyle w:val="TableParagraph"/>
              <w:spacing w:line="219" w:lineRule="exact"/>
              <w:ind w:left="137" w:right="12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</w:p>
          <w:p w14:paraId="2AF9CBA1" w14:textId="77777777" w:rsidR="00857DAE" w:rsidRDefault="00857DAE">
            <w:pPr>
              <w:pStyle w:val="TableParagraph"/>
              <w:spacing w:line="222" w:lineRule="exact"/>
              <w:ind w:left="6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8</w:t>
            </w:r>
          </w:p>
        </w:tc>
        <w:tc>
          <w:tcPr>
            <w:tcW w:w="585" w:type="dxa"/>
            <w:gridSpan w:val="2"/>
            <w:shd w:val="clear" w:color="auto" w:fill="auto"/>
          </w:tcPr>
          <w:p w14:paraId="4C059D87" w14:textId="77777777" w:rsidR="00857DAE" w:rsidRDefault="00857DAE">
            <w:pPr>
              <w:pStyle w:val="TableParagraph"/>
              <w:spacing w:line="219" w:lineRule="exact"/>
              <w:ind w:left="136" w:right="132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</w:p>
          <w:p w14:paraId="0E792D2C" w14:textId="77777777" w:rsidR="00857DAE" w:rsidRDefault="00857DAE">
            <w:pPr>
              <w:pStyle w:val="TableParagraph"/>
              <w:spacing w:line="222" w:lineRule="exac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9</w:t>
            </w:r>
          </w:p>
        </w:tc>
        <w:tc>
          <w:tcPr>
            <w:tcW w:w="685" w:type="dxa"/>
            <w:shd w:val="clear" w:color="auto" w:fill="auto"/>
          </w:tcPr>
          <w:p w14:paraId="59C69E64" w14:textId="77777777" w:rsidR="00857DAE" w:rsidRDefault="00857DAE">
            <w:pPr>
              <w:pStyle w:val="TableParagraph"/>
              <w:spacing w:line="219" w:lineRule="exact"/>
              <w:ind w:left="184" w:right="182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</w:p>
          <w:p w14:paraId="33B73F04" w14:textId="77777777" w:rsidR="00857DAE" w:rsidRDefault="00857DAE">
            <w:pPr>
              <w:pStyle w:val="TableParagraph"/>
              <w:spacing w:line="222" w:lineRule="exact"/>
              <w:ind w:left="184" w:right="180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10</w:t>
            </w:r>
          </w:p>
        </w:tc>
        <w:tc>
          <w:tcPr>
            <w:tcW w:w="685" w:type="dxa"/>
            <w:shd w:val="clear" w:color="auto" w:fill="auto"/>
          </w:tcPr>
          <w:p w14:paraId="17F94A62" w14:textId="77777777" w:rsidR="00857DAE" w:rsidRDefault="00857DAE">
            <w:pPr>
              <w:pStyle w:val="TableParagraph"/>
              <w:spacing w:line="219" w:lineRule="exact"/>
              <w:ind w:left="183" w:right="183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</w:p>
          <w:p w14:paraId="51A7417B" w14:textId="77777777" w:rsidR="00857DAE" w:rsidRDefault="00857DAE">
            <w:pPr>
              <w:pStyle w:val="TableParagraph"/>
              <w:spacing w:line="222" w:lineRule="exact"/>
              <w:ind w:left="184" w:right="182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11</w:t>
            </w:r>
          </w:p>
        </w:tc>
        <w:tc>
          <w:tcPr>
            <w:tcW w:w="684" w:type="dxa"/>
            <w:gridSpan w:val="2"/>
            <w:shd w:val="clear" w:color="auto" w:fill="auto"/>
          </w:tcPr>
          <w:p w14:paraId="1887E826" w14:textId="77777777" w:rsidR="00857DAE" w:rsidRDefault="00857DAE">
            <w:pPr>
              <w:pStyle w:val="TableParagraph"/>
              <w:spacing w:line="219" w:lineRule="exact"/>
              <w:ind w:left="182" w:right="185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</w:p>
          <w:p w14:paraId="30E1B2D4" w14:textId="77777777" w:rsidR="00857DAE" w:rsidRDefault="00857DAE">
            <w:pPr>
              <w:pStyle w:val="TableParagraph"/>
              <w:spacing w:line="222" w:lineRule="exact"/>
              <w:ind w:left="182" w:right="183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12</w:t>
            </w:r>
          </w:p>
        </w:tc>
        <w:tc>
          <w:tcPr>
            <w:tcW w:w="686" w:type="dxa"/>
            <w:shd w:val="clear" w:color="auto" w:fill="auto"/>
          </w:tcPr>
          <w:p w14:paraId="5D962B42" w14:textId="77777777" w:rsidR="00857DAE" w:rsidRDefault="00857DAE">
            <w:pPr>
              <w:pStyle w:val="TableParagraph"/>
              <w:spacing w:line="219" w:lineRule="exact"/>
              <w:ind w:left="182" w:right="18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</w:p>
          <w:p w14:paraId="65065E50" w14:textId="77777777" w:rsidR="00857DAE" w:rsidRDefault="00857DAE">
            <w:pPr>
              <w:pStyle w:val="TableParagraph"/>
              <w:spacing w:line="222" w:lineRule="exact"/>
              <w:ind w:left="182" w:right="185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13</w:t>
            </w:r>
          </w:p>
        </w:tc>
        <w:tc>
          <w:tcPr>
            <w:tcW w:w="683" w:type="dxa"/>
            <w:shd w:val="clear" w:color="auto" w:fill="auto"/>
          </w:tcPr>
          <w:p w14:paraId="405D0D03" w14:textId="77777777" w:rsidR="00857DAE" w:rsidRDefault="00857DAE">
            <w:pPr>
              <w:pStyle w:val="TableParagraph"/>
              <w:spacing w:line="219" w:lineRule="exact"/>
              <w:ind w:left="181" w:right="185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</w:p>
          <w:p w14:paraId="4CC8FFC9" w14:textId="77777777" w:rsidR="00857DAE" w:rsidRDefault="00857DAE">
            <w:pPr>
              <w:pStyle w:val="TableParagraph"/>
              <w:spacing w:line="222" w:lineRule="exact"/>
              <w:ind w:left="181" w:right="185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14</w:t>
            </w:r>
          </w:p>
        </w:tc>
      </w:tr>
      <w:tr w:rsidR="001813F4" w14:paraId="15FF00F1" w14:textId="77777777">
        <w:trPr>
          <w:trHeight w:val="299"/>
        </w:trPr>
        <w:tc>
          <w:tcPr>
            <w:tcW w:w="804" w:type="dxa"/>
            <w:tcBorders>
              <w:right w:val="single" w:sz="6" w:space="0" w:color="000000"/>
            </w:tcBorders>
            <w:shd w:val="clear" w:color="auto" w:fill="auto"/>
          </w:tcPr>
          <w:p w14:paraId="490EFFB5" w14:textId="77777777" w:rsidR="00857DAE" w:rsidRDefault="00857DAE">
            <w:pPr>
              <w:pStyle w:val="TableParagraph"/>
              <w:ind w:left="107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ÖK1</w:t>
            </w:r>
          </w:p>
        </w:tc>
        <w:tc>
          <w:tcPr>
            <w:tcW w:w="583" w:type="dxa"/>
            <w:tcBorders>
              <w:left w:val="single" w:sz="6" w:space="0" w:color="000000"/>
            </w:tcBorders>
            <w:shd w:val="clear" w:color="auto" w:fill="auto"/>
          </w:tcPr>
          <w:p w14:paraId="5F74989F" w14:textId="77777777" w:rsidR="00857DAE" w:rsidRDefault="00857DAE">
            <w:pPr>
              <w:pStyle w:val="TableParagraph"/>
              <w:ind w:left="4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583" w:type="dxa"/>
            <w:shd w:val="clear" w:color="auto" w:fill="auto"/>
          </w:tcPr>
          <w:p w14:paraId="170FEBBF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583" w:type="dxa"/>
            <w:shd w:val="clear" w:color="auto" w:fill="auto"/>
          </w:tcPr>
          <w:p w14:paraId="58D3CC03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583" w:type="dxa"/>
            <w:shd w:val="clear" w:color="auto" w:fill="auto"/>
          </w:tcPr>
          <w:p w14:paraId="50466FD2" w14:textId="77777777" w:rsidR="00857DAE" w:rsidRDefault="00857DAE">
            <w:pPr>
              <w:pStyle w:val="TableParagraph"/>
              <w:ind w:left="8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4" w:type="dxa"/>
            <w:shd w:val="clear" w:color="auto" w:fill="auto"/>
          </w:tcPr>
          <w:p w14:paraId="393CB83C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4" w:type="dxa"/>
            <w:gridSpan w:val="2"/>
            <w:shd w:val="clear" w:color="auto" w:fill="auto"/>
          </w:tcPr>
          <w:p w14:paraId="6974B3AE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584" w:type="dxa"/>
            <w:shd w:val="clear" w:color="auto" w:fill="auto"/>
          </w:tcPr>
          <w:p w14:paraId="3D1E0AE7" w14:textId="77777777" w:rsidR="00857DAE" w:rsidRDefault="00857DAE">
            <w:pPr>
              <w:pStyle w:val="TableParagraph"/>
              <w:ind w:left="5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582" w:type="dxa"/>
            <w:shd w:val="clear" w:color="auto" w:fill="auto"/>
          </w:tcPr>
          <w:p w14:paraId="449520F3" w14:textId="77777777" w:rsidR="00857DAE" w:rsidRDefault="00857DAE">
            <w:pPr>
              <w:pStyle w:val="TableParagraph"/>
              <w:ind w:left="6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585" w:type="dxa"/>
            <w:gridSpan w:val="2"/>
            <w:shd w:val="clear" w:color="auto" w:fill="auto"/>
          </w:tcPr>
          <w:p w14:paraId="281DECBC" w14:textId="77777777" w:rsidR="00857DAE" w:rsidRDefault="00857DAE" w:rsidP="004F5F86">
            <w:pPr>
              <w:pStyle w:val="TableParagraph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685" w:type="dxa"/>
            <w:shd w:val="clear" w:color="auto" w:fill="auto"/>
          </w:tcPr>
          <w:p w14:paraId="1F0FB5B3" w14:textId="77777777" w:rsidR="00857DAE" w:rsidRDefault="00857DAE">
            <w:pPr>
              <w:pStyle w:val="TableParagraph"/>
              <w:ind w:right="1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14:paraId="38BA5FDB" w14:textId="77777777" w:rsidR="00857DAE" w:rsidRDefault="00857DAE">
            <w:pPr>
              <w:pStyle w:val="TableParagraph"/>
              <w:ind w:right="1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684" w:type="dxa"/>
            <w:gridSpan w:val="2"/>
            <w:shd w:val="clear" w:color="auto" w:fill="auto"/>
          </w:tcPr>
          <w:p w14:paraId="60FC2781" w14:textId="77777777" w:rsidR="00857DAE" w:rsidRDefault="00857DAE">
            <w:pPr>
              <w:pStyle w:val="TableParagraph"/>
              <w:ind w:righ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14:paraId="44845CA0" w14:textId="77777777" w:rsidR="00857DAE" w:rsidRDefault="00857DAE">
            <w:pPr>
              <w:pStyle w:val="TableParagraph"/>
              <w:ind w:right="9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4</w:t>
            </w:r>
          </w:p>
        </w:tc>
        <w:tc>
          <w:tcPr>
            <w:tcW w:w="683" w:type="dxa"/>
            <w:shd w:val="clear" w:color="auto" w:fill="auto"/>
          </w:tcPr>
          <w:p w14:paraId="24E23B05" w14:textId="77777777" w:rsidR="00857DAE" w:rsidRDefault="00857DAE">
            <w:pPr>
              <w:pStyle w:val="TableParagraph"/>
              <w:ind w:right="10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</w:tr>
      <w:tr w:rsidR="001813F4" w14:paraId="491743AE" w14:textId="77777777">
        <w:trPr>
          <w:trHeight w:val="311"/>
        </w:trPr>
        <w:tc>
          <w:tcPr>
            <w:tcW w:w="804" w:type="dxa"/>
            <w:tcBorders>
              <w:right w:val="single" w:sz="6" w:space="0" w:color="000000"/>
            </w:tcBorders>
            <w:shd w:val="clear" w:color="auto" w:fill="auto"/>
          </w:tcPr>
          <w:p w14:paraId="72D3D405" w14:textId="77777777" w:rsidR="00857DAE" w:rsidRDefault="00857DAE">
            <w:pPr>
              <w:pStyle w:val="TableParagraph"/>
              <w:ind w:left="107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ÖK2</w:t>
            </w:r>
          </w:p>
        </w:tc>
        <w:tc>
          <w:tcPr>
            <w:tcW w:w="583" w:type="dxa"/>
            <w:tcBorders>
              <w:left w:val="single" w:sz="6" w:space="0" w:color="000000"/>
            </w:tcBorders>
            <w:shd w:val="clear" w:color="auto" w:fill="auto"/>
          </w:tcPr>
          <w:p w14:paraId="4379C60B" w14:textId="77777777" w:rsidR="00857DAE" w:rsidRDefault="00857DAE">
            <w:pPr>
              <w:pStyle w:val="TableParagraph"/>
              <w:ind w:left="4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583" w:type="dxa"/>
            <w:shd w:val="clear" w:color="auto" w:fill="auto"/>
          </w:tcPr>
          <w:p w14:paraId="31AF6226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3" w:type="dxa"/>
            <w:shd w:val="clear" w:color="auto" w:fill="auto"/>
          </w:tcPr>
          <w:p w14:paraId="30551097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583" w:type="dxa"/>
            <w:shd w:val="clear" w:color="auto" w:fill="auto"/>
          </w:tcPr>
          <w:p w14:paraId="4A6A40F4" w14:textId="77777777" w:rsidR="00857DAE" w:rsidRDefault="00857DAE">
            <w:pPr>
              <w:pStyle w:val="TableParagraph"/>
              <w:ind w:left="8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4" w:type="dxa"/>
            <w:shd w:val="clear" w:color="auto" w:fill="auto"/>
          </w:tcPr>
          <w:p w14:paraId="694AB125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4" w:type="dxa"/>
            <w:gridSpan w:val="2"/>
            <w:shd w:val="clear" w:color="auto" w:fill="auto"/>
          </w:tcPr>
          <w:p w14:paraId="717AD6D8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584" w:type="dxa"/>
            <w:shd w:val="clear" w:color="auto" w:fill="auto"/>
          </w:tcPr>
          <w:p w14:paraId="109106B8" w14:textId="77777777" w:rsidR="00857DAE" w:rsidRDefault="00857DAE">
            <w:pPr>
              <w:pStyle w:val="TableParagraph"/>
              <w:ind w:left="5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582" w:type="dxa"/>
            <w:shd w:val="clear" w:color="auto" w:fill="auto"/>
          </w:tcPr>
          <w:p w14:paraId="26BB8A33" w14:textId="77777777" w:rsidR="00857DAE" w:rsidRDefault="00857DAE">
            <w:pPr>
              <w:pStyle w:val="TableParagraph"/>
              <w:ind w:left="6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5" w:type="dxa"/>
            <w:gridSpan w:val="2"/>
            <w:shd w:val="clear" w:color="auto" w:fill="auto"/>
          </w:tcPr>
          <w:p w14:paraId="03B199B4" w14:textId="77777777" w:rsidR="00857DAE" w:rsidRDefault="00857DAE" w:rsidP="004F5F86">
            <w:pPr>
              <w:pStyle w:val="TableParagraph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685" w:type="dxa"/>
            <w:shd w:val="clear" w:color="auto" w:fill="auto"/>
          </w:tcPr>
          <w:p w14:paraId="4F623354" w14:textId="77777777" w:rsidR="00857DAE" w:rsidRDefault="00857DAE">
            <w:pPr>
              <w:pStyle w:val="TableParagraph"/>
              <w:ind w:right="1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14:paraId="05580C6A" w14:textId="77777777" w:rsidR="00857DAE" w:rsidRDefault="00857DAE">
            <w:pPr>
              <w:pStyle w:val="TableParagraph"/>
              <w:ind w:right="1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</w:tcPr>
          <w:p w14:paraId="1DE0EB64" w14:textId="77777777" w:rsidR="00857DAE" w:rsidRDefault="00857DAE">
            <w:pPr>
              <w:pStyle w:val="TableParagraph"/>
              <w:ind w:righ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14:paraId="58B32D99" w14:textId="77777777" w:rsidR="00857DAE" w:rsidRDefault="00857DAE">
            <w:pPr>
              <w:pStyle w:val="TableParagraph"/>
              <w:ind w:right="9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4</w:t>
            </w:r>
          </w:p>
        </w:tc>
        <w:tc>
          <w:tcPr>
            <w:tcW w:w="683" w:type="dxa"/>
            <w:shd w:val="clear" w:color="auto" w:fill="auto"/>
          </w:tcPr>
          <w:p w14:paraId="6CE9315A" w14:textId="77777777" w:rsidR="00857DAE" w:rsidRDefault="00857DAE">
            <w:pPr>
              <w:pStyle w:val="TableParagraph"/>
              <w:ind w:right="10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</w:tr>
      <w:tr w:rsidR="001813F4" w14:paraId="756E2A64" w14:textId="77777777">
        <w:trPr>
          <w:trHeight w:val="311"/>
        </w:trPr>
        <w:tc>
          <w:tcPr>
            <w:tcW w:w="804" w:type="dxa"/>
            <w:tcBorders>
              <w:right w:val="single" w:sz="6" w:space="0" w:color="000000"/>
            </w:tcBorders>
            <w:shd w:val="clear" w:color="auto" w:fill="auto"/>
          </w:tcPr>
          <w:p w14:paraId="1C8C38F7" w14:textId="77777777" w:rsidR="00857DAE" w:rsidRDefault="00857DAE">
            <w:pPr>
              <w:pStyle w:val="TableParagraph"/>
              <w:ind w:left="107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ÖK3</w:t>
            </w:r>
          </w:p>
        </w:tc>
        <w:tc>
          <w:tcPr>
            <w:tcW w:w="583" w:type="dxa"/>
            <w:tcBorders>
              <w:left w:val="single" w:sz="6" w:space="0" w:color="000000"/>
            </w:tcBorders>
            <w:shd w:val="clear" w:color="auto" w:fill="auto"/>
          </w:tcPr>
          <w:p w14:paraId="4A720B89" w14:textId="77777777" w:rsidR="00857DAE" w:rsidRDefault="00857DAE">
            <w:pPr>
              <w:pStyle w:val="TableParagraph"/>
              <w:ind w:left="4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583" w:type="dxa"/>
            <w:shd w:val="clear" w:color="auto" w:fill="auto"/>
          </w:tcPr>
          <w:p w14:paraId="14315C44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3" w:type="dxa"/>
            <w:shd w:val="clear" w:color="auto" w:fill="auto"/>
          </w:tcPr>
          <w:p w14:paraId="44AD59D8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583" w:type="dxa"/>
            <w:shd w:val="clear" w:color="auto" w:fill="auto"/>
          </w:tcPr>
          <w:p w14:paraId="495C95B3" w14:textId="77777777" w:rsidR="00857DAE" w:rsidRDefault="00857DAE">
            <w:pPr>
              <w:pStyle w:val="TableParagraph"/>
              <w:ind w:left="8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4" w:type="dxa"/>
            <w:shd w:val="clear" w:color="auto" w:fill="auto"/>
          </w:tcPr>
          <w:p w14:paraId="7FE7D2E2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4" w:type="dxa"/>
            <w:gridSpan w:val="2"/>
            <w:shd w:val="clear" w:color="auto" w:fill="auto"/>
          </w:tcPr>
          <w:p w14:paraId="7B9226A7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4" w:type="dxa"/>
            <w:shd w:val="clear" w:color="auto" w:fill="auto"/>
          </w:tcPr>
          <w:p w14:paraId="30E1CCEE" w14:textId="77777777" w:rsidR="00857DAE" w:rsidRDefault="00857DAE">
            <w:pPr>
              <w:pStyle w:val="TableParagraph"/>
              <w:ind w:left="5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582" w:type="dxa"/>
            <w:shd w:val="clear" w:color="auto" w:fill="auto"/>
          </w:tcPr>
          <w:p w14:paraId="617F8E77" w14:textId="77777777" w:rsidR="00857DAE" w:rsidRDefault="00857DAE">
            <w:pPr>
              <w:pStyle w:val="TableParagraph"/>
              <w:ind w:left="6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5" w:type="dxa"/>
            <w:gridSpan w:val="2"/>
            <w:shd w:val="clear" w:color="auto" w:fill="auto"/>
          </w:tcPr>
          <w:p w14:paraId="75895A6C" w14:textId="77777777" w:rsidR="00857DAE" w:rsidRDefault="00857DAE" w:rsidP="004F5F86">
            <w:pPr>
              <w:pStyle w:val="TableParagraph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685" w:type="dxa"/>
            <w:shd w:val="clear" w:color="auto" w:fill="auto"/>
          </w:tcPr>
          <w:p w14:paraId="315ED05B" w14:textId="77777777" w:rsidR="00857DAE" w:rsidRDefault="00857DAE">
            <w:pPr>
              <w:pStyle w:val="TableParagraph"/>
              <w:ind w:right="1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14:paraId="1D6BF4EC" w14:textId="77777777" w:rsidR="00857DAE" w:rsidRDefault="00857DAE">
            <w:pPr>
              <w:pStyle w:val="TableParagraph"/>
              <w:ind w:right="1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</w:tcPr>
          <w:p w14:paraId="519FCE9C" w14:textId="77777777" w:rsidR="00857DAE" w:rsidRDefault="00857DAE">
            <w:pPr>
              <w:pStyle w:val="TableParagraph"/>
              <w:ind w:righ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14:paraId="7AC61E72" w14:textId="77777777" w:rsidR="00857DAE" w:rsidRDefault="00857DAE">
            <w:pPr>
              <w:pStyle w:val="TableParagraph"/>
              <w:ind w:right="9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4</w:t>
            </w:r>
          </w:p>
        </w:tc>
        <w:tc>
          <w:tcPr>
            <w:tcW w:w="683" w:type="dxa"/>
            <w:shd w:val="clear" w:color="auto" w:fill="auto"/>
          </w:tcPr>
          <w:p w14:paraId="1D8AEB36" w14:textId="77777777" w:rsidR="00857DAE" w:rsidRDefault="00857DAE">
            <w:pPr>
              <w:pStyle w:val="TableParagraph"/>
              <w:ind w:right="10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</w:tr>
      <w:tr w:rsidR="001813F4" w14:paraId="66446710" w14:textId="77777777">
        <w:trPr>
          <w:trHeight w:val="311"/>
        </w:trPr>
        <w:tc>
          <w:tcPr>
            <w:tcW w:w="804" w:type="dxa"/>
            <w:tcBorders>
              <w:right w:val="single" w:sz="6" w:space="0" w:color="000000"/>
            </w:tcBorders>
            <w:shd w:val="clear" w:color="auto" w:fill="auto"/>
          </w:tcPr>
          <w:p w14:paraId="1E5D2BE0" w14:textId="77777777" w:rsidR="00857DAE" w:rsidRDefault="00857DAE">
            <w:pPr>
              <w:pStyle w:val="TableParagraph"/>
              <w:ind w:left="107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ÖK4</w:t>
            </w:r>
          </w:p>
        </w:tc>
        <w:tc>
          <w:tcPr>
            <w:tcW w:w="583" w:type="dxa"/>
            <w:tcBorders>
              <w:left w:val="single" w:sz="6" w:space="0" w:color="000000"/>
            </w:tcBorders>
            <w:shd w:val="clear" w:color="auto" w:fill="auto"/>
          </w:tcPr>
          <w:p w14:paraId="7768F96D" w14:textId="77777777" w:rsidR="00857DAE" w:rsidRDefault="00857DAE">
            <w:pPr>
              <w:pStyle w:val="TableParagraph"/>
              <w:ind w:left="4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583" w:type="dxa"/>
            <w:shd w:val="clear" w:color="auto" w:fill="auto"/>
          </w:tcPr>
          <w:p w14:paraId="1135CEA0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3" w:type="dxa"/>
            <w:shd w:val="clear" w:color="auto" w:fill="auto"/>
          </w:tcPr>
          <w:p w14:paraId="584485B3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583" w:type="dxa"/>
            <w:shd w:val="clear" w:color="auto" w:fill="auto"/>
          </w:tcPr>
          <w:p w14:paraId="57C9F8FF" w14:textId="77777777" w:rsidR="00857DAE" w:rsidRDefault="00857DAE">
            <w:pPr>
              <w:pStyle w:val="TableParagraph"/>
              <w:ind w:left="8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4" w:type="dxa"/>
            <w:shd w:val="clear" w:color="auto" w:fill="auto"/>
          </w:tcPr>
          <w:p w14:paraId="7A6227B9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4" w:type="dxa"/>
            <w:gridSpan w:val="2"/>
            <w:shd w:val="clear" w:color="auto" w:fill="auto"/>
          </w:tcPr>
          <w:p w14:paraId="229AE34A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4" w:type="dxa"/>
            <w:shd w:val="clear" w:color="auto" w:fill="auto"/>
          </w:tcPr>
          <w:p w14:paraId="2B0E43C2" w14:textId="77777777" w:rsidR="00857DAE" w:rsidRDefault="00857DAE">
            <w:pPr>
              <w:pStyle w:val="TableParagraph"/>
              <w:ind w:left="5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582" w:type="dxa"/>
            <w:shd w:val="clear" w:color="auto" w:fill="auto"/>
          </w:tcPr>
          <w:p w14:paraId="5D4A33F4" w14:textId="77777777" w:rsidR="00857DAE" w:rsidRDefault="00857DAE">
            <w:pPr>
              <w:pStyle w:val="TableParagraph"/>
              <w:ind w:left="6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5" w:type="dxa"/>
            <w:gridSpan w:val="2"/>
            <w:shd w:val="clear" w:color="auto" w:fill="auto"/>
          </w:tcPr>
          <w:p w14:paraId="02B8069D" w14:textId="77777777" w:rsidR="00857DAE" w:rsidRDefault="00857DAE" w:rsidP="004F5F86">
            <w:pPr>
              <w:pStyle w:val="TableParagraph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685" w:type="dxa"/>
            <w:shd w:val="clear" w:color="auto" w:fill="auto"/>
          </w:tcPr>
          <w:p w14:paraId="68E268E2" w14:textId="77777777" w:rsidR="00857DAE" w:rsidRDefault="00857DAE">
            <w:pPr>
              <w:pStyle w:val="TableParagraph"/>
              <w:ind w:right="1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14:paraId="50DE9A9E" w14:textId="77777777" w:rsidR="00857DAE" w:rsidRDefault="00857DAE">
            <w:pPr>
              <w:pStyle w:val="TableParagraph"/>
              <w:ind w:right="1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</w:tcPr>
          <w:p w14:paraId="06DE7B30" w14:textId="77777777" w:rsidR="00857DAE" w:rsidRDefault="00857DAE">
            <w:pPr>
              <w:pStyle w:val="TableParagraph"/>
              <w:ind w:righ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14:paraId="2028A779" w14:textId="77777777" w:rsidR="00857DAE" w:rsidRDefault="00857DAE">
            <w:pPr>
              <w:pStyle w:val="TableParagraph"/>
              <w:ind w:right="9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4</w:t>
            </w:r>
          </w:p>
        </w:tc>
        <w:tc>
          <w:tcPr>
            <w:tcW w:w="683" w:type="dxa"/>
            <w:shd w:val="clear" w:color="auto" w:fill="auto"/>
          </w:tcPr>
          <w:p w14:paraId="52AD87ED" w14:textId="77777777" w:rsidR="00857DAE" w:rsidRDefault="00857DAE">
            <w:pPr>
              <w:pStyle w:val="TableParagraph"/>
              <w:ind w:right="10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</w:tr>
      <w:tr w:rsidR="001813F4" w14:paraId="650EB647" w14:textId="77777777">
        <w:trPr>
          <w:trHeight w:val="299"/>
        </w:trPr>
        <w:tc>
          <w:tcPr>
            <w:tcW w:w="804" w:type="dxa"/>
            <w:tcBorders>
              <w:right w:val="single" w:sz="6" w:space="0" w:color="000000"/>
            </w:tcBorders>
            <w:shd w:val="clear" w:color="auto" w:fill="auto"/>
          </w:tcPr>
          <w:p w14:paraId="6932B417" w14:textId="77777777" w:rsidR="00857DAE" w:rsidRDefault="00857DAE">
            <w:pPr>
              <w:pStyle w:val="TableParagraph"/>
              <w:ind w:left="107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ÖK5</w:t>
            </w:r>
          </w:p>
        </w:tc>
        <w:tc>
          <w:tcPr>
            <w:tcW w:w="583" w:type="dxa"/>
            <w:tcBorders>
              <w:left w:val="single" w:sz="6" w:space="0" w:color="000000"/>
            </w:tcBorders>
            <w:shd w:val="clear" w:color="auto" w:fill="auto"/>
          </w:tcPr>
          <w:p w14:paraId="5933CA0B" w14:textId="77777777" w:rsidR="00857DAE" w:rsidRDefault="00857DAE">
            <w:pPr>
              <w:pStyle w:val="TableParagraph"/>
              <w:ind w:left="4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583" w:type="dxa"/>
            <w:shd w:val="clear" w:color="auto" w:fill="auto"/>
          </w:tcPr>
          <w:p w14:paraId="32DAF338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3" w:type="dxa"/>
            <w:shd w:val="clear" w:color="auto" w:fill="auto"/>
          </w:tcPr>
          <w:p w14:paraId="14B1826A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583" w:type="dxa"/>
            <w:shd w:val="clear" w:color="auto" w:fill="auto"/>
          </w:tcPr>
          <w:p w14:paraId="78E4D287" w14:textId="77777777" w:rsidR="00857DAE" w:rsidRDefault="00857DAE">
            <w:pPr>
              <w:pStyle w:val="TableParagraph"/>
              <w:ind w:left="8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4" w:type="dxa"/>
            <w:shd w:val="clear" w:color="auto" w:fill="auto"/>
          </w:tcPr>
          <w:p w14:paraId="7D6D83D1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4" w:type="dxa"/>
            <w:gridSpan w:val="2"/>
            <w:shd w:val="clear" w:color="auto" w:fill="auto"/>
          </w:tcPr>
          <w:p w14:paraId="6D66F603" w14:textId="77777777" w:rsidR="00857DAE" w:rsidRDefault="00857DAE">
            <w:pPr>
              <w:pStyle w:val="TableParagraph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4" w:type="dxa"/>
            <w:shd w:val="clear" w:color="auto" w:fill="auto"/>
          </w:tcPr>
          <w:p w14:paraId="21F8D27E" w14:textId="77777777" w:rsidR="00857DAE" w:rsidRDefault="00857DAE">
            <w:pPr>
              <w:pStyle w:val="TableParagraph"/>
              <w:ind w:left="5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582" w:type="dxa"/>
            <w:shd w:val="clear" w:color="auto" w:fill="auto"/>
          </w:tcPr>
          <w:p w14:paraId="61AFF9EC" w14:textId="77777777" w:rsidR="00857DAE" w:rsidRDefault="00857DAE">
            <w:pPr>
              <w:pStyle w:val="TableParagraph"/>
              <w:ind w:left="6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5" w:type="dxa"/>
            <w:gridSpan w:val="2"/>
            <w:shd w:val="clear" w:color="auto" w:fill="auto"/>
          </w:tcPr>
          <w:p w14:paraId="3713BDE2" w14:textId="77777777" w:rsidR="00857DAE" w:rsidRDefault="00857DAE" w:rsidP="004F5F86">
            <w:pPr>
              <w:pStyle w:val="TableParagraph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685" w:type="dxa"/>
            <w:shd w:val="clear" w:color="auto" w:fill="auto"/>
          </w:tcPr>
          <w:p w14:paraId="0B685734" w14:textId="77777777" w:rsidR="00857DAE" w:rsidRDefault="00857DAE">
            <w:pPr>
              <w:pStyle w:val="TableParagraph"/>
              <w:ind w:right="1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14:paraId="3CE62009" w14:textId="77777777" w:rsidR="00857DAE" w:rsidRDefault="00857DAE">
            <w:pPr>
              <w:pStyle w:val="TableParagraph"/>
              <w:ind w:right="1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</w:tcPr>
          <w:p w14:paraId="6367D14F" w14:textId="77777777" w:rsidR="00857DAE" w:rsidRDefault="00857DAE">
            <w:pPr>
              <w:pStyle w:val="TableParagraph"/>
              <w:ind w:righ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14:paraId="20D5ADF3" w14:textId="77777777" w:rsidR="00857DAE" w:rsidRDefault="00857DAE">
            <w:pPr>
              <w:pStyle w:val="TableParagraph"/>
              <w:ind w:right="9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4</w:t>
            </w:r>
          </w:p>
        </w:tc>
        <w:tc>
          <w:tcPr>
            <w:tcW w:w="683" w:type="dxa"/>
            <w:shd w:val="clear" w:color="auto" w:fill="auto"/>
          </w:tcPr>
          <w:p w14:paraId="407F0C7C" w14:textId="77777777" w:rsidR="00857DAE" w:rsidRDefault="00857DAE">
            <w:pPr>
              <w:pStyle w:val="TableParagraph"/>
              <w:ind w:right="10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</w:tr>
      <w:tr w:rsidR="001813F4" w14:paraId="76DC60A0" w14:textId="77777777">
        <w:trPr>
          <w:trHeight w:val="314"/>
        </w:trPr>
        <w:tc>
          <w:tcPr>
            <w:tcW w:w="804" w:type="dxa"/>
            <w:tcBorders>
              <w:right w:val="single" w:sz="6" w:space="0" w:color="000000"/>
            </w:tcBorders>
            <w:shd w:val="clear" w:color="auto" w:fill="auto"/>
          </w:tcPr>
          <w:p w14:paraId="0073BBB5" w14:textId="77777777" w:rsidR="00857DAE" w:rsidRDefault="00857DAE">
            <w:pPr>
              <w:pStyle w:val="TableParagraph"/>
              <w:spacing w:line="221" w:lineRule="exact"/>
              <w:ind w:left="107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ÖK6</w:t>
            </w:r>
          </w:p>
        </w:tc>
        <w:tc>
          <w:tcPr>
            <w:tcW w:w="583" w:type="dxa"/>
            <w:tcBorders>
              <w:left w:val="single" w:sz="6" w:space="0" w:color="000000"/>
            </w:tcBorders>
            <w:shd w:val="clear" w:color="auto" w:fill="auto"/>
          </w:tcPr>
          <w:p w14:paraId="72F4B02B" w14:textId="77777777" w:rsidR="00857DAE" w:rsidRDefault="00857DAE">
            <w:pPr>
              <w:pStyle w:val="TableParagraph"/>
              <w:spacing w:line="221" w:lineRule="exact"/>
              <w:ind w:left="4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583" w:type="dxa"/>
            <w:shd w:val="clear" w:color="auto" w:fill="auto"/>
          </w:tcPr>
          <w:p w14:paraId="30176247" w14:textId="77777777" w:rsidR="00857DAE" w:rsidRDefault="00857DAE">
            <w:pPr>
              <w:pStyle w:val="TableParagraph"/>
              <w:spacing w:line="221" w:lineRule="exact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583" w:type="dxa"/>
            <w:shd w:val="clear" w:color="auto" w:fill="auto"/>
          </w:tcPr>
          <w:p w14:paraId="0C21F82A" w14:textId="77777777" w:rsidR="00857DAE" w:rsidRDefault="00857DAE">
            <w:pPr>
              <w:pStyle w:val="TableParagraph"/>
              <w:spacing w:line="221" w:lineRule="exact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583" w:type="dxa"/>
            <w:shd w:val="clear" w:color="auto" w:fill="auto"/>
          </w:tcPr>
          <w:p w14:paraId="0E3A29D8" w14:textId="77777777" w:rsidR="00857DAE" w:rsidRDefault="00857DAE">
            <w:pPr>
              <w:pStyle w:val="TableParagraph"/>
              <w:spacing w:line="221" w:lineRule="exact"/>
              <w:ind w:left="8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4" w:type="dxa"/>
            <w:shd w:val="clear" w:color="auto" w:fill="auto"/>
          </w:tcPr>
          <w:p w14:paraId="6863FAFD" w14:textId="77777777" w:rsidR="00857DAE" w:rsidRDefault="00857DAE">
            <w:pPr>
              <w:pStyle w:val="TableParagraph"/>
              <w:spacing w:line="221" w:lineRule="exact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4" w:type="dxa"/>
            <w:gridSpan w:val="2"/>
            <w:shd w:val="clear" w:color="auto" w:fill="auto"/>
          </w:tcPr>
          <w:p w14:paraId="5EA0AC9A" w14:textId="77777777" w:rsidR="00857DAE" w:rsidRDefault="00857DAE">
            <w:pPr>
              <w:pStyle w:val="TableParagraph"/>
              <w:spacing w:line="221" w:lineRule="exact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4" w:type="dxa"/>
            <w:shd w:val="clear" w:color="auto" w:fill="auto"/>
          </w:tcPr>
          <w:p w14:paraId="550A70FA" w14:textId="77777777" w:rsidR="00857DAE" w:rsidRDefault="00857DAE">
            <w:pPr>
              <w:pStyle w:val="TableParagraph"/>
              <w:spacing w:line="221" w:lineRule="exact"/>
              <w:ind w:left="5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582" w:type="dxa"/>
            <w:shd w:val="clear" w:color="auto" w:fill="auto"/>
          </w:tcPr>
          <w:p w14:paraId="0C9D0948" w14:textId="77777777" w:rsidR="00857DAE" w:rsidRDefault="00857DAE">
            <w:pPr>
              <w:pStyle w:val="TableParagraph"/>
              <w:spacing w:line="221" w:lineRule="exact"/>
              <w:ind w:left="6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85" w:type="dxa"/>
            <w:gridSpan w:val="2"/>
            <w:shd w:val="clear" w:color="auto" w:fill="auto"/>
          </w:tcPr>
          <w:p w14:paraId="7F79B631" w14:textId="77777777" w:rsidR="00857DAE" w:rsidRDefault="00857DAE">
            <w:pPr>
              <w:pStyle w:val="TableParagraph"/>
              <w:spacing w:line="221" w:lineRule="exac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685" w:type="dxa"/>
            <w:shd w:val="clear" w:color="auto" w:fill="auto"/>
          </w:tcPr>
          <w:p w14:paraId="7B4F67FD" w14:textId="77777777" w:rsidR="00857DAE" w:rsidRDefault="00857DAE">
            <w:pPr>
              <w:pStyle w:val="TableParagraph"/>
              <w:spacing w:line="221" w:lineRule="exact"/>
              <w:ind w:right="1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14:paraId="30554E38" w14:textId="77777777" w:rsidR="00857DAE" w:rsidRDefault="00857DAE">
            <w:pPr>
              <w:pStyle w:val="TableParagraph"/>
              <w:spacing w:line="221" w:lineRule="exact"/>
              <w:ind w:right="1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</w:tcPr>
          <w:p w14:paraId="53A6972E" w14:textId="77777777" w:rsidR="00857DAE" w:rsidRDefault="00857DAE">
            <w:pPr>
              <w:pStyle w:val="TableParagraph"/>
              <w:spacing w:line="221" w:lineRule="exact"/>
              <w:ind w:righ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14:paraId="39029B93" w14:textId="77777777" w:rsidR="00857DAE" w:rsidRDefault="00857DAE">
            <w:pPr>
              <w:pStyle w:val="TableParagraph"/>
              <w:spacing w:line="221" w:lineRule="exact"/>
              <w:ind w:right="9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4</w:t>
            </w:r>
          </w:p>
        </w:tc>
        <w:tc>
          <w:tcPr>
            <w:tcW w:w="683" w:type="dxa"/>
            <w:shd w:val="clear" w:color="auto" w:fill="auto"/>
          </w:tcPr>
          <w:p w14:paraId="34172467" w14:textId="77777777" w:rsidR="00857DAE" w:rsidRDefault="00857DAE">
            <w:pPr>
              <w:pStyle w:val="TableParagraph"/>
              <w:spacing w:line="221" w:lineRule="exact"/>
              <w:ind w:right="10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</w:tr>
      <w:tr w:rsidR="001813F4" w14:paraId="1A521CDA" w14:textId="77777777">
        <w:trPr>
          <w:trHeight w:val="311"/>
        </w:trPr>
        <w:tc>
          <w:tcPr>
            <w:tcW w:w="9478" w:type="dxa"/>
            <w:gridSpan w:val="18"/>
            <w:shd w:val="clear" w:color="auto" w:fill="auto"/>
          </w:tcPr>
          <w:p w14:paraId="7F73D8D3" w14:textId="77777777" w:rsidR="00857DAE" w:rsidRDefault="00857DAE">
            <w:pPr>
              <w:pStyle w:val="TableParagraph"/>
              <w:ind w:left="2579" w:right="2582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ÖK:</w:t>
            </w:r>
            <w:r>
              <w:rPr>
                <w:rFonts w:eastAsia="Calibri"/>
                <w:b/>
                <w:spacing w:val="-4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Öğrenme</w:t>
            </w:r>
            <w:r>
              <w:rPr>
                <w:rFonts w:eastAsia="Calibri"/>
                <w:b/>
                <w:spacing w:val="-3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Kazanımlar</w:t>
            </w:r>
            <w:r>
              <w:rPr>
                <w:rFonts w:eastAsia="Calibri"/>
                <w:b/>
                <w:spacing w:val="2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PÇ:</w:t>
            </w:r>
            <w:r>
              <w:rPr>
                <w:rFonts w:eastAsia="Calibri"/>
                <w:b/>
                <w:spacing w:val="-3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Program</w:t>
            </w:r>
            <w:r>
              <w:rPr>
                <w:rFonts w:eastAsia="Calibri"/>
                <w:b/>
                <w:spacing w:val="-8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Çıktıları</w:t>
            </w:r>
          </w:p>
        </w:tc>
      </w:tr>
      <w:tr w:rsidR="001813F4" w14:paraId="48346C60" w14:textId="77777777">
        <w:trPr>
          <w:trHeight w:val="474"/>
        </w:trPr>
        <w:tc>
          <w:tcPr>
            <w:tcW w:w="804" w:type="dxa"/>
            <w:tcBorders>
              <w:right w:val="single" w:sz="6" w:space="0" w:color="000000"/>
            </w:tcBorders>
            <w:shd w:val="clear" w:color="auto" w:fill="auto"/>
          </w:tcPr>
          <w:p w14:paraId="5B2996F5" w14:textId="77777777" w:rsidR="00857DAE" w:rsidRDefault="00857DAE">
            <w:pPr>
              <w:pStyle w:val="TableParagraph"/>
              <w:spacing w:line="240" w:lineRule="auto"/>
              <w:ind w:left="107" w:right="75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Katkı</w:t>
            </w:r>
            <w:r>
              <w:rPr>
                <w:rFonts w:eastAsia="Calibri"/>
                <w:b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Düzeyi</w:t>
            </w:r>
          </w:p>
        </w:tc>
        <w:tc>
          <w:tcPr>
            <w:tcW w:w="1749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14:paraId="659124F2" w14:textId="77777777" w:rsidR="00857DAE" w:rsidRDefault="00857DAE">
            <w:pPr>
              <w:pStyle w:val="TableParagraph"/>
              <w:ind w:left="105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1</w:t>
            </w:r>
            <w:r>
              <w:rPr>
                <w:rFonts w:eastAsia="Calibri"/>
                <w:b/>
                <w:spacing w:val="-1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Çok</w:t>
            </w:r>
            <w:r>
              <w:rPr>
                <w:rFonts w:eastAsia="Calibri"/>
                <w:b/>
                <w:spacing w:val="-4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Düşük</w:t>
            </w:r>
          </w:p>
        </w:tc>
        <w:tc>
          <w:tcPr>
            <w:tcW w:w="1609" w:type="dxa"/>
            <w:gridSpan w:val="3"/>
            <w:shd w:val="clear" w:color="auto" w:fill="auto"/>
          </w:tcPr>
          <w:p w14:paraId="0C433FFE" w14:textId="77777777" w:rsidR="00857DAE" w:rsidRDefault="00857DAE">
            <w:pPr>
              <w:pStyle w:val="TableParagraph"/>
              <w:ind w:left="108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2</w:t>
            </w:r>
            <w:r>
              <w:rPr>
                <w:rFonts w:eastAsia="Calibri"/>
                <w:b/>
                <w:spacing w:val="-1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Düşük</w:t>
            </w:r>
          </w:p>
        </w:tc>
        <w:tc>
          <w:tcPr>
            <w:tcW w:w="1760" w:type="dxa"/>
            <w:gridSpan w:val="4"/>
            <w:shd w:val="clear" w:color="auto" w:fill="auto"/>
          </w:tcPr>
          <w:p w14:paraId="0AFAB237" w14:textId="77777777" w:rsidR="00857DAE" w:rsidRDefault="00857DAE">
            <w:pPr>
              <w:pStyle w:val="TableParagraph"/>
              <w:ind w:left="108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3 Orta</w:t>
            </w:r>
          </w:p>
        </w:tc>
        <w:tc>
          <w:tcPr>
            <w:tcW w:w="1833" w:type="dxa"/>
            <w:gridSpan w:val="4"/>
            <w:shd w:val="clear" w:color="auto" w:fill="auto"/>
          </w:tcPr>
          <w:p w14:paraId="4E93B1A2" w14:textId="77777777" w:rsidR="00857DAE" w:rsidRDefault="00857DAE">
            <w:pPr>
              <w:pStyle w:val="TableParagraph"/>
              <w:ind w:left="105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4</w:t>
            </w:r>
            <w:r>
              <w:rPr>
                <w:rFonts w:eastAsia="Calibri"/>
                <w:b/>
                <w:spacing w:val="-2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Yüksek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131282E6" w14:textId="77777777" w:rsidR="00857DAE" w:rsidRDefault="00857DAE">
            <w:pPr>
              <w:pStyle w:val="TableParagraph"/>
              <w:ind w:left="101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5</w:t>
            </w:r>
            <w:r>
              <w:rPr>
                <w:rFonts w:eastAsia="Calibri"/>
                <w:b/>
                <w:spacing w:val="-1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Çok</w:t>
            </w:r>
            <w:r>
              <w:rPr>
                <w:rFonts w:eastAsia="Calibri"/>
                <w:b/>
                <w:spacing w:val="-5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Yüksek</w:t>
            </w:r>
          </w:p>
        </w:tc>
      </w:tr>
    </w:tbl>
    <w:p w14:paraId="1E2E68E8" w14:textId="77777777" w:rsidR="00857DAE" w:rsidRDefault="00857DAE" w:rsidP="00857DAE">
      <w:pPr>
        <w:rPr>
          <w:sz w:val="20"/>
        </w:rPr>
      </w:pPr>
    </w:p>
    <w:p w14:paraId="1AAAB9FC" w14:textId="77777777" w:rsidR="00857DAE" w:rsidRDefault="00857DAE" w:rsidP="00857DAE">
      <w:pPr>
        <w:pStyle w:val="GvdeMetni"/>
        <w:spacing w:after="3"/>
        <w:ind w:left="3897"/>
      </w:pPr>
      <w:r>
        <w:t>Program</w:t>
      </w:r>
      <w:r>
        <w:rPr>
          <w:spacing w:val="-6"/>
        </w:rPr>
        <w:t xml:space="preserve"> </w:t>
      </w:r>
      <w:r>
        <w:t>Çıktıları</w:t>
      </w:r>
      <w:r>
        <w:rPr>
          <w:spacing w:val="-1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İlgili</w:t>
      </w:r>
      <w:r>
        <w:rPr>
          <w:spacing w:val="-3"/>
        </w:rPr>
        <w:t xml:space="preserve"> </w:t>
      </w:r>
      <w:r>
        <w:t>Dersin</w:t>
      </w:r>
      <w:r>
        <w:rPr>
          <w:spacing w:val="-3"/>
        </w:rPr>
        <w:t xml:space="preserve"> </w:t>
      </w:r>
      <w:r>
        <w:t>İlişkisi</w:t>
      </w: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2"/>
        <w:gridCol w:w="545"/>
        <w:gridCol w:w="629"/>
        <w:gridCol w:w="631"/>
        <w:gridCol w:w="596"/>
        <w:gridCol w:w="562"/>
        <w:gridCol w:w="562"/>
        <w:gridCol w:w="562"/>
        <w:gridCol w:w="564"/>
        <w:gridCol w:w="612"/>
        <w:gridCol w:w="628"/>
        <w:gridCol w:w="628"/>
        <w:gridCol w:w="628"/>
        <w:gridCol w:w="629"/>
        <w:gridCol w:w="628"/>
      </w:tblGrid>
      <w:tr w:rsidR="001813F4" w14:paraId="3A4C781F" w14:textId="77777777">
        <w:trPr>
          <w:trHeight w:val="460"/>
        </w:trPr>
        <w:tc>
          <w:tcPr>
            <w:tcW w:w="1222" w:type="dxa"/>
            <w:shd w:val="clear" w:color="auto" w:fill="auto"/>
          </w:tcPr>
          <w:p w14:paraId="22ADC8F2" w14:textId="77777777" w:rsidR="00857DAE" w:rsidRDefault="00857DAE">
            <w:pPr>
              <w:pStyle w:val="TableParagraph"/>
              <w:spacing w:before="113" w:line="240" w:lineRule="auto"/>
              <w:ind w:left="107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Dersin</w:t>
            </w:r>
            <w:r>
              <w:rPr>
                <w:rFonts w:eastAsia="Calibri"/>
                <w:b/>
                <w:spacing w:val="-3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Adı</w:t>
            </w:r>
          </w:p>
        </w:tc>
        <w:tc>
          <w:tcPr>
            <w:tcW w:w="545" w:type="dxa"/>
            <w:shd w:val="clear" w:color="auto" w:fill="auto"/>
          </w:tcPr>
          <w:p w14:paraId="0002C1F0" w14:textId="77777777" w:rsidR="00857DAE" w:rsidRDefault="00857DAE">
            <w:pPr>
              <w:pStyle w:val="TableParagraph"/>
              <w:spacing w:line="230" w:lineRule="exact"/>
              <w:ind w:left="223" w:right="109" w:hanging="84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  <w:r>
              <w:rPr>
                <w:rFonts w:eastAsia="Calibri"/>
                <w:b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1</w:t>
            </w:r>
          </w:p>
        </w:tc>
        <w:tc>
          <w:tcPr>
            <w:tcW w:w="629" w:type="dxa"/>
            <w:shd w:val="clear" w:color="auto" w:fill="auto"/>
          </w:tcPr>
          <w:p w14:paraId="04D6B562" w14:textId="77777777" w:rsidR="00857DAE" w:rsidRDefault="00857DAE">
            <w:pPr>
              <w:pStyle w:val="TableParagraph"/>
              <w:spacing w:line="230" w:lineRule="exact"/>
              <w:ind w:left="263" w:right="153" w:hanging="84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  <w:r>
              <w:rPr>
                <w:rFonts w:eastAsia="Calibri"/>
                <w:b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2</w:t>
            </w:r>
          </w:p>
        </w:tc>
        <w:tc>
          <w:tcPr>
            <w:tcW w:w="631" w:type="dxa"/>
            <w:shd w:val="clear" w:color="auto" w:fill="auto"/>
          </w:tcPr>
          <w:p w14:paraId="3BF935FD" w14:textId="77777777" w:rsidR="00857DAE" w:rsidRDefault="00857DAE">
            <w:pPr>
              <w:pStyle w:val="TableParagraph"/>
              <w:spacing w:line="230" w:lineRule="exact"/>
              <w:ind w:left="263" w:right="155" w:hanging="84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  <w:r>
              <w:rPr>
                <w:rFonts w:eastAsia="Calibri"/>
                <w:b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3</w:t>
            </w:r>
          </w:p>
        </w:tc>
        <w:tc>
          <w:tcPr>
            <w:tcW w:w="596" w:type="dxa"/>
            <w:shd w:val="clear" w:color="auto" w:fill="auto"/>
          </w:tcPr>
          <w:p w14:paraId="6298F3DC" w14:textId="77777777" w:rsidR="00857DAE" w:rsidRDefault="00857DAE">
            <w:pPr>
              <w:pStyle w:val="TableParagraph"/>
              <w:spacing w:line="230" w:lineRule="exact"/>
              <w:ind w:left="246" w:right="137" w:hanging="84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  <w:r>
              <w:rPr>
                <w:rFonts w:eastAsia="Calibri"/>
                <w:b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4</w:t>
            </w:r>
          </w:p>
        </w:tc>
        <w:tc>
          <w:tcPr>
            <w:tcW w:w="562" w:type="dxa"/>
            <w:shd w:val="clear" w:color="auto" w:fill="auto"/>
          </w:tcPr>
          <w:p w14:paraId="20D03490" w14:textId="77777777" w:rsidR="00857DAE" w:rsidRDefault="00857DAE">
            <w:pPr>
              <w:pStyle w:val="TableParagraph"/>
              <w:spacing w:line="230" w:lineRule="exact"/>
              <w:ind w:left="229" w:right="120" w:hanging="84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  <w:r>
              <w:rPr>
                <w:rFonts w:eastAsia="Calibri"/>
                <w:b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5</w:t>
            </w:r>
          </w:p>
        </w:tc>
        <w:tc>
          <w:tcPr>
            <w:tcW w:w="562" w:type="dxa"/>
            <w:shd w:val="clear" w:color="auto" w:fill="auto"/>
          </w:tcPr>
          <w:p w14:paraId="6E7D3287" w14:textId="77777777" w:rsidR="00857DAE" w:rsidRDefault="00857DAE">
            <w:pPr>
              <w:pStyle w:val="TableParagraph"/>
              <w:spacing w:line="230" w:lineRule="exact"/>
              <w:ind w:left="229" w:right="120" w:hanging="84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  <w:r>
              <w:rPr>
                <w:rFonts w:eastAsia="Calibri"/>
                <w:b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6</w:t>
            </w:r>
          </w:p>
        </w:tc>
        <w:tc>
          <w:tcPr>
            <w:tcW w:w="562" w:type="dxa"/>
            <w:shd w:val="clear" w:color="auto" w:fill="auto"/>
          </w:tcPr>
          <w:p w14:paraId="54086A6A" w14:textId="77777777" w:rsidR="00857DAE" w:rsidRDefault="00857DAE">
            <w:pPr>
              <w:pStyle w:val="TableParagraph"/>
              <w:spacing w:line="230" w:lineRule="exact"/>
              <w:ind w:left="228" w:right="121" w:hanging="84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  <w:r>
              <w:rPr>
                <w:rFonts w:eastAsia="Calibri"/>
                <w:b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7</w:t>
            </w:r>
          </w:p>
        </w:tc>
        <w:tc>
          <w:tcPr>
            <w:tcW w:w="564" w:type="dxa"/>
            <w:shd w:val="clear" w:color="auto" w:fill="auto"/>
          </w:tcPr>
          <w:p w14:paraId="61E74AA2" w14:textId="77777777" w:rsidR="00857DAE" w:rsidRDefault="00857DAE">
            <w:pPr>
              <w:pStyle w:val="TableParagraph"/>
              <w:spacing w:line="230" w:lineRule="exact"/>
              <w:ind w:left="228" w:right="123" w:hanging="84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  <w:r>
              <w:rPr>
                <w:rFonts w:eastAsia="Calibri"/>
                <w:b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8</w:t>
            </w:r>
          </w:p>
        </w:tc>
        <w:tc>
          <w:tcPr>
            <w:tcW w:w="612" w:type="dxa"/>
            <w:shd w:val="clear" w:color="auto" w:fill="auto"/>
          </w:tcPr>
          <w:p w14:paraId="012718CC" w14:textId="77777777" w:rsidR="00857DAE" w:rsidRDefault="00857DAE">
            <w:pPr>
              <w:pStyle w:val="TableParagraph"/>
              <w:spacing w:line="230" w:lineRule="exact"/>
              <w:ind w:left="250" w:right="147" w:hanging="82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  <w:r>
              <w:rPr>
                <w:rFonts w:eastAsia="Calibri"/>
                <w:b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9</w:t>
            </w:r>
          </w:p>
        </w:tc>
        <w:tc>
          <w:tcPr>
            <w:tcW w:w="628" w:type="dxa"/>
            <w:shd w:val="clear" w:color="auto" w:fill="auto"/>
          </w:tcPr>
          <w:p w14:paraId="53EF0BD2" w14:textId="77777777" w:rsidR="00857DAE" w:rsidRDefault="00857DAE">
            <w:pPr>
              <w:pStyle w:val="TableParagraph"/>
              <w:spacing w:line="230" w:lineRule="exact"/>
              <w:ind w:left="212" w:right="153" w:hanging="34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  <w:r>
              <w:rPr>
                <w:rFonts w:eastAsia="Calibri"/>
                <w:b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10</w:t>
            </w:r>
          </w:p>
        </w:tc>
        <w:tc>
          <w:tcPr>
            <w:tcW w:w="628" w:type="dxa"/>
            <w:shd w:val="clear" w:color="auto" w:fill="auto"/>
          </w:tcPr>
          <w:p w14:paraId="14A55C99" w14:textId="77777777" w:rsidR="00857DAE" w:rsidRDefault="00857DAE">
            <w:pPr>
              <w:pStyle w:val="TableParagraph"/>
              <w:spacing w:line="230" w:lineRule="exact"/>
              <w:ind w:left="212" w:right="153" w:hanging="34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  <w:r>
              <w:rPr>
                <w:rFonts w:eastAsia="Calibri"/>
                <w:b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11</w:t>
            </w:r>
          </w:p>
        </w:tc>
        <w:tc>
          <w:tcPr>
            <w:tcW w:w="628" w:type="dxa"/>
            <w:shd w:val="clear" w:color="auto" w:fill="auto"/>
          </w:tcPr>
          <w:p w14:paraId="26DE0857" w14:textId="77777777" w:rsidR="00857DAE" w:rsidRDefault="00857DAE">
            <w:pPr>
              <w:pStyle w:val="TableParagraph"/>
              <w:spacing w:line="230" w:lineRule="exact"/>
              <w:ind w:left="213" w:right="152" w:hanging="34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  <w:r>
              <w:rPr>
                <w:rFonts w:eastAsia="Calibri"/>
                <w:b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12</w:t>
            </w:r>
          </w:p>
        </w:tc>
        <w:tc>
          <w:tcPr>
            <w:tcW w:w="629" w:type="dxa"/>
            <w:shd w:val="clear" w:color="auto" w:fill="auto"/>
          </w:tcPr>
          <w:p w14:paraId="2EF2B245" w14:textId="77777777" w:rsidR="00857DAE" w:rsidRDefault="00857DAE">
            <w:pPr>
              <w:pStyle w:val="TableParagraph"/>
              <w:spacing w:line="230" w:lineRule="exact"/>
              <w:ind w:left="214" w:right="152" w:hanging="34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  <w:r>
              <w:rPr>
                <w:rFonts w:eastAsia="Calibri"/>
                <w:b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13</w:t>
            </w:r>
          </w:p>
        </w:tc>
        <w:tc>
          <w:tcPr>
            <w:tcW w:w="628" w:type="dxa"/>
            <w:shd w:val="clear" w:color="auto" w:fill="auto"/>
          </w:tcPr>
          <w:p w14:paraId="2FADD18A" w14:textId="77777777" w:rsidR="00857DAE" w:rsidRDefault="00857DAE">
            <w:pPr>
              <w:pStyle w:val="TableParagraph"/>
              <w:spacing w:line="230" w:lineRule="exact"/>
              <w:ind w:left="215" w:right="150" w:hanging="34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PÇ</w:t>
            </w:r>
            <w:r>
              <w:rPr>
                <w:rFonts w:eastAsia="Calibri"/>
                <w:b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z w:val="20"/>
                <w:lang w:val="en-US"/>
              </w:rPr>
              <w:t>14</w:t>
            </w:r>
          </w:p>
        </w:tc>
      </w:tr>
      <w:tr w:rsidR="001813F4" w14:paraId="29AD58BA" w14:textId="77777777">
        <w:trPr>
          <w:trHeight w:val="458"/>
        </w:trPr>
        <w:tc>
          <w:tcPr>
            <w:tcW w:w="1222" w:type="dxa"/>
            <w:shd w:val="clear" w:color="auto" w:fill="auto"/>
          </w:tcPr>
          <w:p w14:paraId="22A900B3" w14:textId="77777777" w:rsidR="00857DAE" w:rsidRDefault="00857DAE">
            <w:pPr>
              <w:pStyle w:val="TableParagraph"/>
              <w:spacing w:line="228" w:lineRule="exact"/>
              <w:ind w:left="107" w:right="182"/>
              <w:jc w:val="left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sz w:val="20"/>
                <w:lang w:val="en-US"/>
              </w:rPr>
              <w:t>Dünya</w:t>
            </w:r>
            <w:r>
              <w:rPr>
                <w:rFonts w:eastAsia="Calibri"/>
                <w:b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b/>
                <w:spacing w:val="-1"/>
                <w:sz w:val="20"/>
                <w:lang w:val="en-US"/>
              </w:rPr>
              <w:t>Ekonomisi</w:t>
            </w:r>
          </w:p>
        </w:tc>
        <w:tc>
          <w:tcPr>
            <w:tcW w:w="545" w:type="dxa"/>
            <w:shd w:val="clear" w:color="auto" w:fill="auto"/>
          </w:tcPr>
          <w:p w14:paraId="488C98C9" w14:textId="77777777" w:rsidR="00857DAE" w:rsidRDefault="00857DAE">
            <w:pPr>
              <w:pStyle w:val="TableParagraph"/>
              <w:spacing w:line="228" w:lineRule="exact"/>
              <w:ind w:left="10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629" w:type="dxa"/>
            <w:shd w:val="clear" w:color="auto" w:fill="auto"/>
          </w:tcPr>
          <w:p w14:paraId="54CE34FB" w14:textId="77777777" w:rsidR="00857DAE" w:rsidRDefault="00857DAE">
            <w:pPr>
              <w:pStyle w:val="TableParagraph"/>
              <w:spacing w:line="228" w:lineRule="exact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631" w:type="dxa"/>
            <w:shd w:val="clear" w:color="auto" w:fill="auto"/>
          </w:tcPr>
          <w:p w14:paraId="05D3527C" w14:textId="77777777" w:rsidR="00857DAE" w:rsidRDefault="00857DAE">
            <w:pPr>
              <w:pStyle w:val="TableParagraph"/>
              <w:spacing w:line="228" w:lineRule="exact"/>
              <w:ind w:left="5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596" w:type="dxa"/>
            <w:shd w:val="clear" w:color="auto" w:fill="auto"/>
          </w:tcPr>
          <w:p w14:paraId="17101599" w14:textId="77777777" w:rsidR="00857DAE" w:rsidRDefault="00857DAE">
            <w:pPr>
              <w:pStyle w:val="TableParagraph"/>
              <w:spacing w:line="228" w:lineRule="exact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62" w:type="dxa"/>
            <w:shd w:val="clear" w:color="auto" w:fill="auto"/>
          </w:tcPr>
          <w:p w14:paraId="5F194B0C" w14:textId="77777777" w:rsidR="00857DAE" w:rsidRDefault="00857DAE">
            <w:pPr>
              <w:pStyle w:val="TableParagraph"/>
              <w:spacing w:line="228" w:lineRule="exact"/>
              <w:ind w:left="7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62" w:type="dxa"/>
            <w:shd w:val="clear" w:color="auto" w:fill="auto"/>
          </w:tcPr>
          <w:p w14:paraId="6860FB9A" w14:textId="77777777" w:rsidR="00857DAE" w:rsidRDefault="00857DAE">
            <w:pPr>
              <w:pStyle w:val="TableParagraph"/>
              <w:spacing w:line="228" w:lineRule="exact"/>
              <w:ind w:left="6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562" w:type="dxa"/>
            <w:shd w:val="clear" w:color="auto" w:fill="auto"/>
          </w:tcPr>
          <w:p w14:paraId="6BA12087" w14:textId="77777777" w:rsidR="00857DAE" w:rsidRDefault="00857DAE">
            <w:pPr>
              <w:pStyle w:val="TableParagraph"/>
              <w:spacing w:line="228" w:lineRule="exact"/>
              <w:ind w:left="5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564" w:type="dxa"/>
            <w:shd w:val="clear" w:color="auto" w:fill="auto"/>
          </w:tcPr>
          <w:p w14:paraId="1F69D63A" w14:textId="77777777" w:rsidR="00857DAE" w:rsidRDefault="00857DAE">
            <w:pPr>
              <w:pStyle w:val="TableParagraph"/>
              <w:spacing w:line="228" w:lineRule="exact"/>
              <w:ind w:left="2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612" w:type="dxa"/>
            <w:shd w:val="clear" w:color="auto" w:fill="auto"/>
          </w:tcPr>
          <w:p w14:paraId="3A4C3A39" w14:textId="77777777" w:rsidR="00857DAE" w:rsidRDefault="00857DAE">
            <w:pPr>
              <w:pStyle w:val="TableParagraph"/>
              <w:spacing w:line="228" w:lineRule="exact"/>
              <w:ind w:right="1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628" w:type="dxa"/>
            <w:shd w:val="clear" w:color="auto" w:fill="auto"/>
          </w:tcPr>
          <w:p w14:paraId="19627DAB" w14:textId="77777777" w:rsidR="00857DAE" w:rsidRDefault="00857DAE">
            <w:pPr>
              <w:pStyle w:val="TableParagraph"/>
              <w:spacing w:line="228" w:lineRule="exact"/>
              <w:ind w:left="6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628" w:type="dxa"/>
            <w:shd w:val="clear" w:color="auto" w:fill="auto"/>
          </w:tcPr>
          <w:p w14:paraId="727BBE3E" w14:textId="77777777" w:rsidR="00857DAE" w:rsidRDefault="00857DAE">
            <w:pPr>
              <w:pStyle w:val="TableParagraph"/>
              <w:spacing w:line="228" w:lineRule="exact"/>
              <w:ind w:left="8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628" w:type="dxa"/>
            <w:shd w:val="clear" w:color="auto" w:fill="auto"/>
          </w:tcPr>
          <w:p w14:paraId="103E4869" w14:textId="77777777" w:rsidR="00857DAE" w:rsidRDefault="00857DAE">
            <w:pPr>
              <w:pStyle w:val="TableParagraph"/>
              <w:spacing w:line="228" w:lineRule="exact"/>
              <w:ind w:left="10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629" w:type="dxa"/>
            <w:shd w:val="clear" w:color="auto" w:fill="auto"/>
          </w:tcPr>
          <w:p w14:paraId="406CAF99" w14:textId="77777777" w:rsidR="00857DAE" w:rsidRDefault="00857DAE">
            <w:pPr>
              <w:pStyle w:val="TableParagraph"/>
              <w:spacing w:line="228" w:lineRule="exact"/>
              <w:ind w:left="10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4</w:t>
            </w:r>
          </w:p>
        </w:tc>
        <w:tc>
          <w:tcPr>
            <w:tcW w:w="628" w:type="dxa"/>
            <w:shd w:val="clear" w:color="auto" w:fill="auto"/>
          </w:tcPr>
          <w:p w14:paraId="2499570D" w14:textId="77777777" w:rsidR="00857DAE" w:rsidRDefault="00857DAE">
            <w:pPr>
              <w:pStyle w:val="TableParagraph"/>
              <w:spacing w:line="228" w:lineRule="exact"/>
              <w:ind w:left="12"/>
              <w:rPr>
                <w:rFonts w:eastAsia="Calibri"/>
                <w:b/>
                <w:sz w:val="20"/>
                <w:lang w:val="en-US"/>
              </w:rPr>
            </w:pPr>
            <w:r>
              <w:rPr>
                <w:rFonts w:eastAsia="Calibri"/>
                <w:b/>
                <w:w w:val="99"/>
                <w:sz w:val="20"/>
                <w:lang w:val="en-US"/>
              </w:rPr>
              <w:t>3</w:t>
            </w:r>
          </w:p>
        </w:tc>
      </w:tr>
    </w:tbl>
    <w:p w14:paraId="7773EF06" w14:textId="77777777" w:rsidR="00493EF6" w:rsidRPr="0043680F" w:rsidRDefault="00493EF6">
      <w:pPr>
        <w:rPr>
          <w:rFonts w:ascii="Times New Roman" w:hAnsi="Times New Roman"/>
          <w:sz w:val="20"/>
          <w:szCs w:val="20"/>
        </w:rPr>
      </w:pPr>
    </w:p>
    <w:sectPr w:rsidR="00493EF6" w:rsidRPr="0043680F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27A27" w14:textId="77777777" w:rsidR="003229FC" w:rsidRDefault="003229FC" w:rsidP="00E7307F">
      <w:pPr>
        <w:spacing w:after="0" w:line="240" w:lineRule="auto"/>
      </w:pPr>
      <w:r>
        <w:separator/>
      </w:r>
    </w:p>
  </w:endnote>
  <w:endnote w:type="continuationSeparator" w:id="0">
    <w:p w14:paraId="24DF2EDA" w14:textId="77777777" w:rsidR="003229FC" w:rsidRDefault="003229FC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5D88F" w14:textId="77777777" w:rsidR="003229FC" w:rsidRDefault="003229FC" w:rsidP="00E7307F">
      <w:pPr>
        <w:spacing w:after="0" w:line="240" w:lineRule="auto"/>
      </w:pPr>
      <w:r>
        <w:separator/>
      </w:r>
    </w:p>
  </w:footnote>
  <w:footnote w:type="continuationSeparator" w:id="0">
    <w:p w14:paraId="2E0E2214" w14:textId="77777777" w:rsidR="003229FC" w:rsidRDefault="003229FC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9341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BD2EF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B54DD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FB6FE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1FA3E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A89F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528A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62F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428B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208A3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53949997">
    <w:abstractNumId w:val="11"/>
  </w:num>
  <w:num w:numId="2" w16cid:durableId="1323851076">
    <w:abstractNumId w:val="13"/>
  </w:num>
  <w:num w:numId="3" w16cid:durableId="1132746650">
    <w:abstractNumId w:val="12"/>
  </w:num>
  <w:num w:numId="4" w16cid:durableId="688605922">
    <w:abstractNumId w:val="10"/>
  </w:num>
  <w:num w:numId="5" w16cid:durableId="1072197640">
    <w:abstractNumId w:val="14"/>
  </w:num>
  <w:num w:numId="6" w16cid:durableId="1354644801">
    <w:abstractNumId w:val="9"/>
  </w:num>
  <w:num w:numId="7" w16cid:durableId="1127818057">
    <w:abstractNumId w:val="7"/>
  </w:num>
  <w:num w:numId="8" w16cid:durableId="523710721">
    <w:abstractNumId w:val="6"/>
  </w:num>
  <w:num w:numId="9" w16cid:durableId="995845201">
    <w:abstractNumId w:val="5"/>
  </w:num>
  <w:num w:numId="10" w16cid:durableId="58948158">
    <w:abstractNumId w:val="4"/>
  </w:num>
  <w:num w:numId="11" w16cid:durableId="409736412">
    <w:abstractNumId w:val="8"/>
  </w:num>
  <w:num w:numId="12" w16cid:durableId="602614596">
    <w:abstractNumId w:val="3"/>
  </w:num>
  <w:num w:numId="13" w16cid:durableId="1383865906">
    <w:abstractNumId w:val="2"/>
  </w:num>
  <w:num w:numId="14" w16cid:durableId="422533749">
    <w:abstractNumId w:val="1"/>
  </w:num>
  <w:num w:numId="15" w16cid:durableId="726077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5E95"/>
    <w:rsid w:val="000212F9"/>
    <w:rsid w:val="00063EC9"/>
    <w:rsid w:val="00092B77"/>
    <w:rsid w:val="00093282"/>
    <w:rsid w:val="000A436E"/>
    <w:rsid w:val="000B2531"/>
    <w:rsid w:val="000B65D7"/>
    <w:rsid w:val="000D1C7A"/>
    <w:rsid w:val="000E3E94"/>
    <w:rsid w:val="000E4143"/>
    <w:rsid w:val="000E53D2"/>
    <w:rsid w:val="000F3953"/>
    <w:rsid w:val="000F43E9"/>
    <w:rsid w:val="00162F7C"/>
    <w:rsid w:val="001813F4"/>
    <w:rsid w:val="001820DB"/>
    <w:rsid w:val="00196C38"/>
    <w:rsid w:val="001A4B5B"/>
    <w:rsid w:val="001B6636"/>
    <w:rsid w:val="001D1549"/>
    <w:rsid w:val="001F30C3"/>
    <w:rsid w:val="002056AD"/>
    <w:rsid w:val="0022334C"/>
    <w:rsid w:val="0023259C"/>
    <w:rsid w:val="0024202C"/>
    <w:rsid w:val="0024456C"/>
    <w:rsid w:val="002832FE"/>
    <w:rsid w:val="00293507"/>
    <w:rsid w:val="002A26C4"/>
    <w:rsid w:val="002A59E9"/>
    <w:rsid w:val="002B237C"/>
    <w:rsid w:val="002D46E6"/>
    <w:rsid w:val="002E0452"/>
    <w:rsid w:val="002E12A8"/>
    <w:rsid w:val="002E1905"/>
    <w:rsid w:val="002F519C"/>
    <w:rsid w:val="00313B4A"/>
    <w:rsid w:val="003229FC"/>
    <w:rsid w:val="00356DF5"/>
    <w:rsid w:val="00373518"/>
    <w:rsid w:val="00375F41"/>
    <w:rsid w:val="00381003"/>
    <w:rsid w:val="003836B1"/>
    <w:rsid w:val="00386318"/>
    <w:rsid w:val="00390623"/>
    <w:rsid w:val="003A2185"/>
    <w:rsid w:val="003A7F7C"/>
    <w:rsid w:val="003B7E08"/>
    <w:rsid w:val="003E0EEF"/>
    <w:rsid w:val="00417D7D"/>
    <w:rsid w:val="004260D2"/>
    <w:rsid w:val="0043680F"/>
    <w:rsid w:val="004477FF"/>
    <w:rsid w:val="00466D1C"/>
    <w:rsid w:val="00484711"/>
    <w:rsid w:val="00493EF6"/>
    <w:rsid w:val="004B1F8F"/>
    <w:rsid w:val="004C75D5"/>
    <w:rsid w:val="004E3A00"/>
    <w:rsid w:val="005055D1"/>
    <w:rsid w:val="00516276"/>
    <w:rsid w:val="00523806"/>
    <w:rsid w:val="00533A75"/>
    <w:rsid w:val="00535027"/>
    <w:rsid w:val="005564CE"/>
    <w:rsid w:val="00556941"/>
    <w:rsid w:val="0056677F"/>
    <w:rsid w:val="00570C33"/>
    <w:rsid w:val="0057408A"/>
    <w:rsid w:val="00583880"/>
    <w:rsid w:val="005A2DDB"/>
    <w:rsid w:val="005B5FC3"/>
    <w:rsid w:val="005B6D1C"/>
    <w:rsid w:val="005C4D97"/>
    <w:rsid w:val="005C6184"/>
    <w:rsid w:val="005D6103"/>
    <w:rsid w:val="005E5A98"/>
    <w:rsid w:val="005F2525"/>
    <w:rsid w:val="006151CF"/>
    <w:rsid w:val="00671B0D"/>
    <w:rsid w:val="00687E37"/>
    <w:rsid w:val="006929BF"/>
    <w:rsid w:val="006B4C67"/>
    <w:rsid w:val="006E5E4C"/>
    <w:rsid w:val="006F4838"/>
    <w:rsid w:val="006F6454"/>
    <w:rsid w:val="006F7A7F"/>
    <w:rsid w:val="00703DCC"/>
    <w:rsid w:val="00735019"/>
    <w:rsid w:val="00735AAC"/>
    <w:rsid w:val="00743B7F"/>
    <w:rsid w:val="00747BE0"/>
    <w:rsid w:val="0076010B"/>
    <w:rsid w:val="00761145"/>
    <w:rsid w:val="00771788"/>
    <w:rsid w:val="007774B4"/>
    <w:rsid w:val="00782D7C"/>
    <w:rsid w:val="007855E3"/>
    <w:rsid w:val="007A0186"/>
    <w:rsid w:val="007A23A5"/>
    <w:rsid w:val="007C019E"/>
    <w:rsid w:val="007D2A19"/>
    <w:rsid w:val="007D5C19"/>
    <w:rsid w:val="007E2250"/>
    <w:rsid w:val="007F1147"/>
    <w:rsid w:val="007F48D7"/>
    <w:rsid w:val="008105E1"/>
    <w:rsid w:val="00812531"/>
    <w:rsid w:val="008245A4"/>
    <w:rsid w:val="008461F8"/>
    <w:rsid w:val="008544B8"/>
    <w:rsid w:val="00857DAE"/>
    <w:rsid w:val="008650F1"/>
    <w:rsid w:val="008758C0"/>
    <w:rsid w:val="00880100"/>
    <w:rsid w:val="00882320"/>
    <w:rsid w:val="008A7EA3"/>
    <w:rsid w:val="008D7E29"/>
    <w:rsid w:val="009004AD"/>
    <w:rsid w:val="00901FD0"/>
    <w:rsid w:val="00906376"/>
    <w:rsid w:val="009345F6"/>
    <w:rsid w:val="0094098D"/>
    <w:rsid w:val="0094291D"/>
    <w:rsid w:val="0096732A"/>
    <w:rsid w:val="0097213D"/>
    <w:rsid w:val="00972FB5"/>
    <w:rsid w:val="009764FF"/>
    <w:rsid w:val="009A0806"/>
    <w:rsid w:val="009D1B83"/>
    <w:rsid w:val="009D22D4"/>
    <w:rsid w:val="009E2528"/>
    <w:rsid w:val="00A117F5"/>
    <w:rsid w:val="00A13238"/>
    <w:rsid w:val="00A470B9"/>
    <w:rsid w:val="00A7358A"/>
    <w:rsid w:val="00A743AB"/>
    <w:rsid w:val="00AE04E8"/>
    <w:rsid w:val="00AF56B7"/>
    <w:rsid w:val="00B03C35"/>
    <w:rsid w:val="00B06E33"/>
    <w:rsid w:val="00B169B2"/>
    <w:rsid w:val="00B20D6D"/>
    <w:rsid w:val="00B616F2"/>
    <w:rsid w:val="00B6649A"/>
    <w:rsid w:val="00B8726A"/>
    <w:rsid w:val="00B94CBF"/>
    <w:rsid w:val="00BA0EF5"/>
    <w:rsid w:val="00BA1B78"/>
    <w:rsid w:val="00BA7B79"/>
    <w:rsid w:val="00BB39C6"/>
    <w:rsid w:val="00BC24D3"/>
    <w:rsid w:val="00BC291B"/>
    <w:rsid w:val="00BC2AE0"/>
    <w:rsid w:val="00BC4740"/>
    <w:rsid w:val="00BE1420"/>
    <w:rsid w:val="00BE547C"/>
    <w:rsid w:val="00C00F04"/>
    <w:rsid w:val="00C0781B"/>
    <w:rsid w:val="00C21271"/>
    <w:rsid w:val="00C26977"/>
    <w:rsid w:val="00C26C09"/>
    <w:rsid w:val="00C50141"/>
    <w:rsid w:val="00C56049"/>
    <w:rsid w:val="00C625D9"/>
    <w:rsid w:val="00C71002"/>
    <w:rsid w:val="00C7521E"/>
    <w:rsid w:val="00CB1106"/>
    <w:rsid w:val="00CB1A03"/>
    <w:rsid w:val="00CC42EB"/>
    <w:rsid w:val="00CE4746"/>
    <w:rsid w:val="00CF1172"/>
    <w:rsid w:val="00CF5E95"/>
    <w:rsid w:val="00D05460"/>
    <w:rsid w:val="00D10E42"/>
    <w:rsid w:val="00D31AE3"/>
    <w:rsid w:val="00D475D8"/>
    <w:rsid w:val="00D635BD"/>
    <w:rsid w:val="00D6756E"/>
    <w:rsid w:val="00D755D0"/>
    <w:rsid w:val="00D96724"/>
    <w:rsid w:val="00D97743"/>
    <w:rsid w:val="00DB23B6"/>
    <w:rsid w:val="00DB737D"/>
    <w:rsid w:val="00DC35A8"/>
    <w:rsid w:val="00DC5D06"/>
    <w:rsid w:val="00DD4120"/>
    <w:rsid w:val="00E02BB6"/>
    <w:rsid w:val="00E25DB7"/>
    <w:rsid w:val="00E40A3E"/>
    <w:rsid w:val="00E7307F"/>
    <w:rsid w:val="00E8071D"/>
    <w:rsid w:val="00E92407"/>
    <w:rsid w:val="00EA5DD4"/>
    <w:rsid w:val="00EF36C6"/>
    <w:rsid w:val="00EF47A6"/>
    <w:rsid w:val="00F021C4"/>
    <w:rsid w:val="00F13D17"/>
    <w:rsid w:val="00F25CB0"/>
    <w:rsid w:val="00F34796"/>
    <w:rsid w:val="00F50DA6"/>
    <w:rsid w:val="00F57448"/>
    <w:rsid w:val="00F57F5D"/>
    <w:rsid w:val="00F91228"/>
    <w:rsid w:val="00FA32FE"/>
    <w:rsid w:val="00FA4BFF"/>
    <w:rsid w:val="00FB0408"/>
    <w:rsid w:val="00FB085A"/>
    <w:rsid w:val="00FB4C8B"/>
    <w:rsid w:val="00FC0640"/>
    <w:rsid w:val="00FC3534"/>
    <w:rsid w:val="00FE2AFD"/>
    <w:rsid w:val="00FF0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97FDA0A"/>
  <w15:docId w15:val="{DE85D840-10D0-4F9E-B49F-AB08DE709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CB0"/>
    <w:pPr>
      <w:spacing w:after="200" w:line="276" w:lineRule="auto"/>
    </w:pPr>
    <w:rPr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9"/>
    <w:qFormat/>
    <w:locked/>
    <w:rsid w:val="002F519C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9"/>
    <w:qFormat/>
    <w:locked/>
    <w:rsid w:val="002F519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link w:val="Balk7"/>
    <w:uiPriority w:val="99"/>
    <w:semiHidden/>
    <w:locked/>
    <w:rsid w:val="004B1F8F"/>
    <w:rPr>
      <w:rFonts w:ascii="Calibri" w:hAnsi="Calibri" w:cs="Times New Roman"/>
      <w:sz w:val="24"/>
      <w:szCs w:val="24"/>
    </w:rPr>
  </w:style>
  <w:style w:type="character" w:customStyle="1" w:styleId="Balk8Char">
    <w:name w:val="Başlık 8 Char"/>
    <w:link w:val="Balk8"/>
    <w:uiPriority w:val="99"/>
    <w:semiHidden/>
    <w:locked/>
    <w:rsid w:val="004B1F8F"/>
    <w:rPr>
      <w:rFonts w:ascii="Calibri" w:hAnsi="Calibri" w:cs="Times New Roman"/>
      <w:i/>
      <w:iCs/>
      <w:sz w:val="24"/>
      <w:szCs w:val="24"/>
    </w:rPr>
  </w:style>
  <w:style w:type="character" w:styleId="Gl">
    <w:name w:val="Strong"/>
    <w:uiPriority w:val="99"/>
    <w:qFormat/>
    <w:rsid w:val="003836B1"/>
    <w:rPr>
      <w:rFonts w:cs="Times New Roman"/>
      <w:b/>
    </w:rPr>
  </w:style>
  <w:style w:type="paragraph" w:styleId="ListeParagraf">
    <w:name w:val="List Paragraph"/>
    <w:basedOn w:val="Normal"/>
    <w:uiPriority w:val="99"/>
    <w:qFormat/>
    <w:rsid w:val="003836B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56677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uiPriority w:val="99"/>
    <w:semiHidden/>
    <w:rsid w:val="00DB23B6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locked/>
    <w:rsid w:val="00DB23B6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DB23B6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locked/>
    <w:rsid w:val="00DB23B6"/>
    <w:rPr>
      <w:rFonts w:cs="Times New Roman"/>
      <w:b/>
      <w:bCs/>
      <w:sz w:val="20"/>
      <w:szCs w:val="20"/>
    </w:rPr>
  </w:style>
  <w:style w:type="character" w:styleId="Kpr">
    <w:name w:val="Hyperlink"/>
    <w:uiPriority w:val="99"/>
    <w:rsid w:val="00C625D9"/>
    <w:rPr>
      <w:rFonts w:cs="Times New Roman"/>
      <w:color w:val="0000FF"/>
      <w:u w:val="single"/>
    </w:rPr>
  </w:style>
  <w:style w:type="character" w:customStyle="1" w:styleId="zmlenmeyenBahsetme1">
    <w:name w:val="Çözümlenmeyen Bahsetme1"/>
    <w:uiPriority w:val="99"/>
    <w:semiHidden/>
    <w:rsid w:val="00C625D9"/>
    <w:rPr>
      <w:rFonts w:cs="Times New Roman"/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E7307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E7307F"/>
    <w:rPr>
      <w:rFonts w:cs="Times New Roman"/>
    </w:rPr>
  </w:style>
  <w:style w:type="paragraph" w:customStyle="1" w:styleId="Default">
    <w:name w:val="Default"/>
    <w:uiPriority w:val="99"/>
    <w:rsid w:val="003E0EE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F395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DzMetin">
    <w:name w:val="Plain Text"/>
    <w:basedOn w:val="Normal"/>
    <w:link w:val="DzMetinChar"/>
    <w:uiPriority w:val="99"/>
    <w:rsid w:val="002F519C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link w:val="DzMetin"/>
    <w:uiPriority w:val="99"/>
    <w:semiHidden/>
    <w:locked/>
    <w:rsid w:val="004B1F8F"/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57DAE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857DAE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20"/>
      <w:szCs w:val="20"/>
      <w:lang w:eastAsia="en-US"/>
    </w:rPr>
  </w:style>
  <w:style w:type="character" w:customStyle="1" w:styleId="GvdeMetniChar">
    <w:name w:val="Gövde Metni Char"/>
    <w:link w:val="GvdeMetni"/>
    <w:uiPriority w:val="1"/>
    <w:rsid w:val="00857DAE"/>
    <w:rPr>
      <w:rFonts w:ascii="Times New Roman" w:hAnsi="Times New Roman"/>
      <w:b/>
      <w:bCs/>
      <w:sz w:val="20"/>
      <w:szCs w:val="20"/>
      <w:lang w:eastAsia="en-US"/>
    </w:rPr>
  </w:style>
  <w:style w:type="paragraph" w:customStyle="1" w:styleId="TableParagraph">
    <w:name w:val="Table Paragraph"/>
    <w:basedOn w:val="Normal"/>
    <w:uiPriority w:val="1"/>
    <w:qFormat/>
    <w:rsid w:val="00857DAE"/>
    <w:pPr>
      <w:widowControl w:val="0"/>
      <w:autoSpaceDE w:val="0"/>
      <w:autoSpaceDN w:val="0"/>
      <w:spacing w:after="0" w:line="218" w:lineRule="exact"/>
      <w:jc w:val="center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93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83171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606</Words>
  <Characters>3459</Characters>
  <Application>Microsoft Office Word</Application>
  <DocSecurity>0</DocSecurity>
  <Lines>28</Lines>
  <Paragraphs>8</Paragraphs>
  <ScaleCrop>false</ScaleCrop>
  <Company>Microsoft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Dersin Adı</dc:title>
  <dc:subject/>
  <dc:creator>su</dc:creator>
  <cp:keywords/>
  <dc:description/>
  <cp:lastModifiedBy>sezer belliler</cp:lastModifiedBy>
  <cp:revision>8</cp:revision>
  <cp:lastPrinted>2019-09-30T13:36:00Z</cp:lastPrinted>
  <dcterms:created xsi:type="dcterms:W3CDTF">2023-08-24T08:37:00Z</dcterms:created>
  <dcterms:modified xsi:type="dcterms:W3CDTF">2023-10-11T09:09:00Z</dcterms:modified>
</cp:coreProperties>
</file>